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C63C" w14:textId="78F493A5" w:rsidR="00C543B3" w:rsidRPr="009D26BA" w:rsidRDefault="00C543B3" w:rsidP="0024513C">
      <w:pPr>
        <w:ind w:left="-360" w:rightChars="-360" w:right="-864"/>
        <w:jc w:val="center"/>
        <w:rPr>
          <w:rFonts w:ascii="Calibri" w:hAnsi="Calibri" w:cs="Calibri"/>
          <w:b/>
          <w:bCs/>
          <w:sz w:val="22"/>
          <w:szCs w:val="22"/>
        </w:rPr>
      </w:pPr>
      <w:r w:rsidRPr="009D26BA">
        <w:rPr>
          <w:rFonts w:ascii="Calibri" w:hAnsi="Calibri" w:cs="Calibri"/>
          <w:b/>
          <w:bCs/>
          <w:sz w:val="22"/>
          <w:szCs w:val="22"/>
        </w:rPr>
        <w:t xml:space="preserve">Sample Letter of </w:t>
      </w:r>
      <w:r w:rsidR="00166351" w:rsidRPr="009D26BA">
        <w:rPr>
          <w:rFonts w:ascii="Calibri" w:hAnsi="Calibri" w:cs="Calibri"/>
          <w:b/>
          <w:bCs/>
          <w:sz w:val="22"/>
          <w:szCs w:val="22"/>
        </w:rPr>
        <w:t>Appeal for</w:t>
      </w:r>
      <w:r w:rsidRPr="009D26B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915417">
        <w:rPr>
          <w:rFonts w:ascii="Calibri" w:hAnsi="Calibri" w:cs="Calibri"/>
          <w:b/>
          <w:bCs/>
          <w:color w:val="000000" w:themeColor="text1"/>
          <w:sz w:val="22"/>
          <w:szCs w:val="22"/>
        </w:rPr>
        <w:t>ANZUPGO</w:t>
      </w:r>
      <w:r w:rsidR="008849F5" w:rsidRPr="009117B7">
        <w:rPr>
          <w:rFonts w:ascii="Calibri" w:hAnsi="Calibri" w:cs="Calibri"/>
          <w:b/>
          <w:bCs/>
          <w:color w:val="000000" w:themeColor="text1"/>
          <w:sz w:val="22"/>
          <w:szCs w:val="22"/>
        </w:rPr>
        <w:t>®</w:t>
      </w:r>
      <w:r w:rsidRPr="009D26B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(delgocitinib)</w:t>
      </w:r>
    </w:p>
    <w:p w14:paraId="2445BF6B" w14:textId="59D12171" w:rsidR="00C543B3" w:rsidRPr="0069175A" w:rsidRDefault="00B2038E" w:rsidP="0024513C">
      <w:pPr>
        <w:ind w:left="-360" w:rightChars="-360" w:right="-864"/>
        <w:rPr>
          <w:rFonts w:ascii="Calibri" w:hAnsi="Calibri" w:cs="Calibri"/>
          <w:sz w:val="19"/>
          <w:szCs w:val="19"/>
        </w:rPr>
      </w:pPr>
      <w:r w:rsidRPr="0069175A">
        <w:rPr>
          <w:rFonts w:ascii="Calibri" w:hAnsi="Calibri" w:cs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F0234" wp14:editId="3D632572">
                <wp:simplePos x="0" y="0"/>
                <wp:positionH relativeFrom="column">
                  <wp:posOffset>-344139</wp:posOffset>
                </wp:positionH>
                <wp:positionV relativeFrom="paragraph">
                  <wp:posOffset>79778</wp:posOffset>
                </wp:positionV>
                <wp:extent cx="6737985" cy="1161895"/>
                <wp:effectExtent l="12700" t="12700" r="1841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1161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37FB20" w14:textId="333E7A32" w:rsidR="00C543B3" w:rsidRPr="00144F39" w:rsidRDefault="00A46859" w:rsidP="00144F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  <w:r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Use this sample letter</w:t>
                            </w:r>
                            <w:r w:rsidR="00F65720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3D21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when</w:t>
                            </w:r>
                            <w:r w:rsidR="00F65720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793D21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5720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request for </w:t>
                            </w:r>
                            <w:r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coverage of</w:t>
                            </w:r>
                            <w:r w:rsidR="00793D21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5417" w:rsidRPr="00144F3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ANZUPGO</w:t>
                            </w:r>
                            <w:r w:rsidR="00793D21" w:rsidRPr="00144F39">
                              <w:rPr>
                                <w:rFonts w:ascii="Calibri" w:hAnsi="Calibri" w:cs="Calibri"/>
                                <w:color w:val="FF4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3D21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BA04E4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denied</w:t>
                            </w:r>
                            <w:r w:rsidR="002D1961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 w:rsidR="00DD5DEA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.e.</w:t>
                            </w:r>
                            <w:r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D1961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prior authorization denial, step edit, tier placement, etc</w:t>
                            </w:r>
                            <w:r w:rsidR="000370AD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 w:rsidR="002D1961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  <w:r w:rsidR="00793D21"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 w:rsidRPr="00144F3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Modify as needed based on your clinical judgment and remember to </w:t>
                            </w:r>
                            <w:r w:rsidR="00C543B3" w:rsidRPr="00144F3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address the health plan’s specific requirements. Use of the information in this letter does not guarantee that coverage for </w:t>
                            </w:r>
                            <w:r w:rsidR="00915417" w:rsidRPr="00144F3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ANZUPGO</w:t>
                            </w:r>
                            <w:r w:rsidR="00C543B3" w:rsidRPr="00144F3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will be granted, and it is not intended to be a substitute for, or an influence on, the independent medical judgment of the healthcare provider.</w:t>
                            </w:r>
                            <w:r w:rsidR="00B2038E" w:rsidRPr="00144F39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03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B2038E" w:rsidRPr="00144F39">
                              <w:rPr>
                                <w:rFonts w:ascii="Calibri" w:hAnsi="Calibri" w:cs="Calibri"/>
                                <w:color w:val="000000" w:themeColor="text1"/>
                                <w:sz w:val="10"/>
                                <w:szCs w:val="10"/>
                              </w:rPr>
                              <w:br/>
                            </w:r>
                            <w:r w:rsidR="00B2038E" w:rsidRPr="00144F39"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  <w:t>The coding information in this</w:t>
                            </w:r>
                            <w:r w:rsidR="0084294F"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  <w:t xml:space="preserve"> sample</w:t>
                            </w:r>
                            <w:r w:rsidR="00B2038E" w:rsidRPr="00144F39"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  <w:t xml:space="preserve"> </w:t>
                            </w:r>
                            <w:r w:rsidR="00B2038E"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  <w:t xml:space="preserve">letter </w:t>
                            </w:r>
                            <w:r w:rsidR="00B2038E" w:rsidRPr="00144F39"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  <w:t>is provided for informational purposes only and is subject to change. The ICD-10-CM codes listed may not apply to all patients or to all health plans; it is the responsibility of the healthcare provider to select the appropriate ICD-10-CM code(s) and submit claims that accurately reflect the services and products furnished to a specific patient.</w:t>
                            </w:r>
                          </w:p>
                          <w:p w14:paraId="6CA9C4CD" w14:textId="77777777" w:rsidR="00C543B3" w:rsidRPr="00144F39" w:rsidRDefault="00C543B3" w:rsidP="00C543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F02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1pt;margin-top:6.3pt;width:530.5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" filled="f" strokecolor="black [3213]" strokeweight="1.5pt">
                <v:textbox>
                  <w:txbxContent>
                    <w:p w14:paraId="4637FB20" w14:textId="333E7A32" w:rsidR="00C543B3" w:rsidRPr="00144F39" w:rsidRDefault="00A46859" w:rsidP="00144F3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</w:pPr>
                      <w:r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Use this sample letter</w:t>
                      </w:r>
                      <w:r w:rsidR="00F65720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793D21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when</w:t>
                      </w:r>
                      <w:r w:rsidR="00F65720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</w:t>
                      </w:r>
                      <w:r w:rsidR="00793D21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65720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request for </w:t>
                      </w:r>
                      <w:r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coverage of</w:t>
                      </w:r>
                      <w:r w:rsidR="00793D21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915417" w:rsidRPr="00144F3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ANZUPGO</w:t>
                      </w:r>
                      <w:r w:rsidR="00793D21" w:rsidRPr="00144F39">
                        <w:rPr>
                          <w:rFonts w:ascii="Calibri" w:hAnsi="Calibri" w:cs="Calibri"/>
                          <w:color w:val="FF40FF"/>
                          <w:sz w:val="18"/>
                          <w:szCs w:val="18"/>
                        </w:rPr>
                        <w:t xml:space="preserve"> </w:t>
                      </w:r>
                      <w:r w:rsidR="00793D21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is </w:t>
                      </w:r>
                      <w:r w:rsidR="00BA04E4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denied</w:t>
                      </w:r>
                      <w:r w:rsidR="002D1961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(</w:t>
                      </w:r>
                      <w:r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i</w:t>
                      </w:r>
                      <w:r w:rsidR="00DD5DEA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.e.</w:t>
                      </w:r>
                      <w:r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</w:t>
                      </w:r>
                      <w:r w:rsidR="002D1961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prior authorization denial, step edit, tier placement, etc</w:t>
                      </w:r>
                      <w:r w:rsidR="000370AD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  <w:r w:rsidR="002D1961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)</w:t>
                      </w:r>
                      <w:r w:rsidR="00793D21"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  <w:r w:rsidRPr="00144F3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Modify as needed based on your clinical judgment and remember to </w:t>
                      </w:r>
                      <w:r w:rsidR="00C543B3" w:rsidRPr="00144F3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address the health plan’s specific requirements. Use of the information in this letter does not guarantee that coverage for </w:t>
                      </w:r>
                      <w:r w:rsidR="00915417" w:rsidRPr="00144F3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ANZUPGO</w:t>
                      </w:r>
                      <w:r w:rsidR="00C543B3" w:rsidRPr="00144F3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will be granted, and it is not intended to be a substitute for, or an influence on, the independent medical judgment of the healthcare provider.</w:t>
                      </w:r>
                      <w:r w:rsidR="00B2038E" w:rsidRPr="00144F39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203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B2038E" w:rsidRPr="00144F39">
                        <w:rPr>
                          <w:rFonts w:ascii="Calibri" w:hAnsi="Calibri" w:cs="Calibri"/>
                          <w:color w:val="000000" w:themeColor="text1"/>
                          <w:sz w:val="10"/>
                          <w:szCs w:val="10"/>
                        </w:rPr>
                        <w:br/>
                      </w:r>
                      <w:r w:rsidR="00B2038E" w:rsidRPr="00144F39"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  <w:t>The coding information in this</w:t>
                      </w:r>
                      <w:r w:rsidR="0084294F"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  <w:t xml:space="preserve"> sample</w:t>
                      </w:r>
                      <w:r w:rsidR="00B2038E" w:rsidRPr="00144F39"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  <w:t xml:space="preserve"> </w:t>
                      </w:r>
                      <w:r w:rsidR="00B2038E"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  <w:t xml:space="preserve">letter </w:t>
                      </w:r>
                      <w:r w:rsidR="00B2038E" w:rsidRPr="00144F39"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  <w:t>is provided for informational purposes only and is subject to change. The ICD-10-CM codes listed may not apply to all patients or to all health plans; it is the responsibility of the healthcare provider to select the appropriate ICD-10-CM code(s) and submit claims that accurately reflect the services and products furnished to a specific patient.</w:t>
                      </w:r>
                    </w:p>
                    <w:p w14:paraId="6CA9C4CD" w14:textId="77777777" w:rsidR="00C543B3" w:rsidRPr="00144F39" w:rsidRDefault="00C543B3" w:rsidP="00C543B3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D3A9F" w14:textId="77777777" w:rsidR="00C543B3" w:rsidRPr="0069175A" w:rsidRDefault="00C543B3" w:rsidP="0024513C">
      <w:pPr>
        <w:ind w:left="-360" w:rightChars="-360" w:right="-864"/>
        <w:rPr>
          <w:rFonts w:ascii="Calibri" w:hAnsi="Calibri" w:cs="Calibri"/>
          <w:sz w:val="19"/>
          <w:szCs w:val="19"/>
        </w:rPr>
      </w:pPr>
    </w:p>
    <w:p w14:paraId="364EBBEE" w14:textId="77777777" w:rsidR="00C543B3" w:rsidRPr="0069175A" w:rsidRDefault="00C543B3" w:rsidP="0024513C">
      <w:pPr>
        <w:ind w:left="-360" w:rightChars="-360" w:right="-864"/>
        <w:rPr>
          <w:rFonts w:ascii="Calibri" w:hAnsi="Calibri" w:cs="Calibri"/>
          <w:sz w:val="19"/>
          <w:szCs w:val="19"/>
        </w:rPr>
      </w:pPr>
    </w:p>
    <w:p w14:paraId="058C6EF5" w14:textId="77777777" w:rsidR="00C543B3" w:rsidRPr="0069175A" w:rsidRDefault="00C543B3" w:rsidP="0024513C">
      <w:pPr>
        <w:ind w:left="-360" w:rightChars="-360" w:right="-864"/>
        <w:rPr>
          <w:rFonts w:ascii="Calibri" w:hAnsi="Calibri" w:cs="Calibri"/>
          <w:sz w:val="19"/>
          <w:szCs w:val="19"/>
        </w:rPr>
      </w:pPr>
    </w:p>
    <w:p w14:paraId="6DB9EFAC" w14:textId="77777777" w:rsidR="00C543B3" w:rsidRPr="0069175A" w:rsidRDefault="00C543B3" w:rsidP="0024513C">
      <w:pPr>
        <w:ind w:left="-360" w:rightChars="-360" w:right="-864"/>
        <w:rPr>
          <w:rFonts w:ascii="Calibri" w:hAnsi="Calibri" w:cs="Calibri"/>
          <w:sz w:val="19"/>
          <w:szCs w:val="19"/>
        </w:rPr>
      </w:pPr>
    </w:p>
    <w:p w14:paraId="655BE033" w14:textId="77777777" w:rsidR="00102A1F" w:rsidRPr="00B91973" w:rsidRDefault="00102A1F" w:rsidP="0024513C">
      <w:pPr>
        <w:ind w:left="-360" w:rightChars="-360" w:right="-864"/>
        <w:rPr>
          <w:rFonts w:ascii="Calibri" w:hAnsi="Calibri" w:cs="Calibri"/>
          <w:color w:val="FF40FF"/>
          <w:sz w:val="10"/>
          <w:szCs w:val="10"/>
        </w:rPr>
      </w:pPr>
    </w:p>
    <w:p w14:paraId="2D5E5F4F" w14:textId="77777777" w:rsidR="009D26BA" w:rsidRDefault="009D26BA" w:rsidP="0024513C">
      <w:pPr>
        <w:ind w:left="-360" w:rightChars="-360" w:right="-864"/>
        <w:jc w:val="center"/>
        <w:rPr>
          <w:rFonts w:ascii="Calibri" w:hAnsi="Calibri" w:cs="Calibri"/>
          <w:color w:val="FF40FF"/>
          <w:sz w:val="22"/>
          <w:szCs w:val="22"/>
        </w:rPr>
      </w:pPr>
    </w:p>
    <w:p w14:paraId="3A7D6C72" w14:textId="77777777" w:rsidR="00B2038E" w:rsidRDefault="00B2038E" w:rsidP="0024513C">
      <w:pPr>
        <w:ind w:left="-360" w:rightChars="-360" w:right="-864"/>
        <w:jc w:val="center"/>
        <w:rPr>
          <w:rFonts w:ascii="Calibri" w:hAnsi="Calibri" w:cs="Calibri"/>
          <w:color w:val="FF40FF"/>
          <w:sz w:val="22"/>
          <w:szCs w:val="22"/>
        </w:rPr>
      </w:pPr>
    </w:p>
    <w:p w14:paraId="1AA5667A" w14:textId="77777777" w:rsidR="00B2038E" w:rsidRDefault="00B2038E" w:rsidP="0024513C">
      <w:pPr>
        <w:ind w:left="-360" w:rightChars="-360" w:right="-864"/>
        <w:jc w:val="center"/>
        <w:rPr>
          <w:rFonts w:ascii="Calibri" w:hAnsi="Calibri" w:cs="Calibri"/>
          <w:color w:val="FF40FF"/>
          <w:sz w:val="22"/>
          <w:szCs w:val="22"/>
        </w:rPr>
      </w:pPr>
    </w:p>
    <w:p w14:paraId="016412D9" w14:textId="77777777" w:rsidR="00B2038E" w:rsidRDefault="00B2038E" w:rsidP="0024513C">
      <w:pPr>
        <w:ind w:left="-360" w:rightChars="-360" w:right="-864"/>
        <w:jc w:val="center"/>
        <w:rPr>
          <w:rFonts w:ascii="Calibri" w:hAnsi="Calibri" w:cs="Calibri"/>
          <w:color w:val="FF40FF"/>
          <w:sz w:val="22"/>
          <w:szCs w:val="22"/>
        </w:rPr>
      </w:pPr>
    </w:p>
    <w:p w14:paraId="5C986C18" w14:textId="07667A07" w:rsidR="004F3C86" w:rsidRPr="009D26BA" w:rsidRDefault="00C543B3" w:rsidP="0024513C">
      <w:pPr>
        <w:ind w:left="-360" w:rightChars="-360" w:right="-864"/>
        <w:jc w:val="center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color w:val="FF40FF"/>
          <w:sz w:val="22"/>
          <w:szCs w:val="22"/>
        </w:rPr>
        <w:t>[Physician letterhead]</w:t>
      </w:r>
    </w:p>
    <w:p w14:paraId="473245F6" w14:textId="77777777" w:rsidR="004F3C86" w:rsidRPr="009D26BA" w:rsidRDefault="00C543B3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noProof/>
          <w:color w:val="FF40FF"/>
          <w:sz w:val="22"/>
          <w:szCs w:val="22"/>
        </w:rPr>
        <w:t>[Date]</w:t>
      </w:r>
    </w:p>
    <w:p w14:paraId="5EBADB1A" w14:textId="344A2E13" w:rsidR="004F3C86" w:rsidRPr="009D26BA" w:rsidRDefault="00C543B3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Attn: </w:t>
      </w:r>
      <w:r w:rsidRPr="009D26BA">
        <w:rPr>
          <w:rFonts w:ascii="Calibri" w:hAnsi="Calibri" w:cs="Calibri"/>
          <w:noProof/>
          <w:color w:val="FF40FF"/>
          <w:sz w:val="22"/>
          <w:szCs w:val="22"/>
        </w:rPr>
        <w:t>[Insert health plan contact name]</w:t>
      </w:r>
      <w:r w:rsidRPr="009D26BA">
        <w:rPr>
          <w:rFonts w:ascii="Calibri" w:hAnsi="Calibri" w:cs="Calibri"/>
          <w:noProof/>
          <w:color w:val="FF40FF"/>
          <w:sz w:val="22"/>
          <w:szCs w:val="22"/>
        </w:rPr>
        <w:tab/>
      </w:r>
      <w:r w:rsidRPr="009D26BA">
        <w:rPr>
          <w:rFonts w:ascii="Calibri" w:hAnsi="Calibri" w:cs="Calibri"/>
          <w:noProof/>
          <w:color w:val="FF40FF"/>
          <w:sz w:val="22"/>
          <w:szCs w:val="22"/>
        </w:rPr>
        <w:tab/>
      </w:r>
      <w:r w:rsidRPr="009D26BA">
        <w:rPr>
          <w:rFonts w:ascii="Calibri" w:hAnsi="Calibri" w:cs="Calibri"/>
          <w:noProof/>
          <w:color w:val="FF40FF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>Patient name:</w:t>
      </w:r>
      <w:r w:rsidRPr="009D26BA">
        <w:rPr>
          <w:rFonts w:ascii="Calibri" w:hAnsi="Calibri" w:cs="Calibri"/>
          <w:color w:val="FF40FF"/>
          <w:sz w:val="22"/>
          <w:szCs w:val="22"/>
        </w:rPr>
        <w:t xml:space="preserve"> [Insert patient name] </w:t>
      </w:r>
    </w:p>
    <w:p w14:paraId="28E7649C" w14:textId="31BA9BBD" w:rsidR="004F3C86" w:rsidRPr="009D26BA" w:rsidRDefault="00C543B3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noProof/>
          <w:color w:val="FF40FF"/>
          <w:sz w:val="22"/>
          <w:szCs w:val="22"/>
        </w:rPr>
        <w:t>[Insert health plan name</w:t>
      </w:r>
      <w:r w:rsidRPr="009D26BA">
        <w:rPr>
          <w:rFonts w:ascii="Calibri" w:hAnsi="Calibri" w:cs="Calibri"/>
          <w:color w:val="FF40FF"/>
          <w:sz w:val="22"/>
          <w:szCs w:val="22"/>
        </w:rPr>
        <w:t>]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  <w:t>D</w:t>
      </w:r>
      <w:r w:rsidR="008E665E">
        <w:rPr>
          <w:rFonts w:ascii="Calibri" w:hAnsi="Calibri" w:cs="Calibri"/>
          <w:color w:val="000000" w:themeColor="text1"/>
          <w:sz w:val="22"/>
          <w:szCs w:val="22"/>
        </w:rPr>
        <w:t>OB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9D26BA">
        <w:rPr>
          <w:rFonts w:ascii="Calibri" w:hAnsi="Calibri" w:cs="Calibri"/>
          <w:color w:val="FF40FF"/>
          <w:sz w:val="22"/>
          <w:szCs w:val="22"/>
        </w:rPr>
        <w:t>[Insert patient’s date of birth]</w:t>
      </w:r>
    </w:p>
    <w:p w14:paraId="1F6849DB" w14:textId="7708F823" w:rsidR="00C543B3" w:rsidRPr="0025508D" w:rsidRDefault="00C543B3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noProof/>
          <w:color w:val="FF40FF"/>
          <w:sz w:val="22"/>
          <w:szCs w:val="22"/>
        </w:rPr>
        <w:t>[Insert health plan mailing address]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  <w:t xml:space="preserve">Policy number: </w:t>
      </w:r>
      <w:r w:rsidRPr="009D26BA">
        <w:rPr>
          <w:rFonts w:ascii="Calibri" w:hAnsi="Calibri" w:cs="Calibri"/>
          <w:color w:val="FF40FF"/>
          <w:sz w:val="22"/>
          <w:szCs w:val="22"/>
        </w:rPr>
        <w:t>[Insert subscriber policy number]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5508D">
        <w:rPr>
          <w:rFonts w:ascii="Calibri" w:hAnsi="Calibri" w:cs="Calibri"/>
          <w:color w:val="FF40FF"/>
          <w:sz w:val="22"/>
          <w:szCs w:val="22"/>
        </w:rPr>
        <w:tab/>
      </w:r>
      <w:r w:rsidR="0025508D">
        <w:rPr>
          <w:rFonts w:ascii="Calibri" w:hAnsi="Calibri" w:cs="Calibri"/>
          <w:color w:val="FF40FF"/>
          <w:sz w:val="22"/>
          <w:szCs w:val="22"/>
        </w:rPr>
        <w:tab/>
      </w:r>
      <w:r w:rsidR="0025508D">
        <w:rPr>
          <w:rFonts w:ascii="Calibri" w:hAnsi="Calibri" w:cs="Calibri"/>
          <w:color w:val="FF40FF"/>
          <w:sz w:val="22"/>
          <w:szCs w:val="22"/>
        </w:rPr>
        <w:tab/>
      </w:r>
      <w:r w:rsidR="0025508D">
        <w:rPr>
          <w:rFonts w:ascii="Calibri" w:hAnsi="Calibri" w:cs="Calibri"/>
          <w:color w:val="FF40FF"/>
          <w:sz w:val="22"/>
          <w:szCs w:val="22"/>
        </w:rPr>
        <w:tab/>
      </w:r>
      <w:r w:rsidR="0025508D">
        <w:rPr>
          <w:rFonts w:ascii="Calibri" w:hAnsi="Calibri" w:cs="Calibri"/>
          <w:color w:val="FF40FF"/>
          <w:sz w:val="22"/>
          <w:szCs w:val="22"/>
        </w:rPr>
        <w:tab/>
      </w:r>
      <w:r w:rsidR="0025508D">
        <w:rPr>
          <w:rFonts w:ascii="Calibri" w:hAnsi="Calibri" w:cs="Calibri"/>
          <w:color w:val="FF40FF"/>
          <w:sz w:val="22"/>
          <w:szCs w:val="22"/>
        </w:rPr>
        <w:tab/>
      </w:r>
      <w:r w:rsidR="0025508D">
        <w:rPr>
          <w:rFonts w:ascii="Calibri" w:hAnsi="Calibri" w:cs="Calibri"/>
          <w:color w:val="FF40FF"/>
          <w:sz w:val="22"/>
          <w:szCs w:val="22"/>
        </w:rPr>
        <w:tab/>
      </w:r>
      <w:r w:rsidR="0025508D">
        <w:rPr>
          <w:rFonts w:ascii="Calibri" w:hAnsi="Calibri" w:cs="Calibri"/>
          <w:color w:val="FF40FF"/>
          <w:sz w:val="22"/>
          <w:szCs w:val="22"/>
        </w:rPr>
        <w:tab/>
      </w:r>
      <w:r w:rsidR="0025508D">
        <w:rPr>
          <w:rFonts w:ascii="Calibri" w:hAnsi="Calibri" w:cs="Calibri"/>
          <w:color w:val="FF40FF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Group number: </w:t>
      </w:r>
      <w:r w:rsidRPr="009D26BA">
        <w:rPr>
          <w:rFonts w:ascii="Calibri" w:hAnsi="Calibri" w:cs="Calibri"/>
          <w:color w:val="FF40FF"/>
          <w:sz w:val="22"/>
          <w:szCs w:val="22"/>
        </w:rPr>
        <w:t>[Insert subscriber group number]</w:t>
      </w:r>
    </w:p>
    <w:p w14:paraId="7096AB1E" w14:textId="77777777" w:rsidR="00C543B3" w:rsidRPr="009D26BA" w:rsidRDefault="00C543B3" w:rsidP="005A4800">
      <w:pPr>
        <w:ind w:left="3960" w:rightChars="-360" w:right="-864" w:firstLine="1080"/>
        <w:rPr>
          <w:rFonts w:ascii="Calibri" w:hAnsi="Calibri" w:cs="Calibri"/>
          <w:color w:val="000000" w:themeColor="text1"/>
          <w:sz w:val="22"/>
          <w:szCs w:val="22"/>
        </w:rPr>
      </w:pP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Claim number: </w:t>
      </w:r>
      <w:r w:rsidRPr="009D26BA">
        <w:rPr>
          <w:rFonts w:ascii="Calibri" w:hAnsi="Calibri" w:cs="Calibri"/>
          <w:color w:val="FF40FF"/>
          <w:sz w:val="22"/>
          <w:szCs w:val="22"/>
        </w:rPr>
        <w:t>[Insert patient claim number]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0A643E2" w14:textId="77777777" w:rsidR="0025508D" w:rsidRDefault="0025508D" w:rsidP="005A4800">
      <w:pPr>
        <w:ind w:left="-360" w:rightChars="-360" w:right="-864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1168628" w14:textId="1FC873FD" w:rsidR="00D51948" w:rsidRPr="009D26BA" w:rsidRDefault="00C543B3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  <w:r w:rsidRPr="001E3741">
        <w:rPr>
          <w:rFonts w:ascii="Calibri" w:hAnsi="Calibri" w:cs="Calibri"/>
          <w:b/>
          <w:bCs/>
          <w:color w:val="000000" w:themeColor="text1"/>
          <w:sz w:val="22"/>
          <w:szCs w:val="22"/>
        </w:rPr>
        <w:t>Re: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33132">
        <w:rPr>
          <w:rFonts w:ascii="Calibri" w:hAnsi="Calibri" w:cs="Calibri"/>
          <w:color w:val="000000" w:themeColor="text1"/>
          <w:sz w:val="22"/>
          <w:szCs w:val="22"/>
        </w:rPr>
        <w:t xml:space="preserve">Appeal 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Request </w:t>
      </w:r>
      <w:r w:rsidR="00E33132">
        <w:rPr>
          <w:rFonts w:ascii="Calibri" w:hAnsi="Calibri" w:cs="Calibri"/>
          <w:color w:val="000000" w:themeColor="text1"/>
          <w:sz w:val="22"/>
          <w:szCs w:val="22"/>
        </w:rPr>
        <w:t xml:space="preserve">for </w:t>
      </w:r>
      <w:r w:rsidR="00915417"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8849F5" w:rsidRPr="009117B7">
        <w:rPr>
          <w:rFonts w:ascii="Calibri" w:hAnsi="Calibri" w:cs="Calibri"/>
          <w:color w:val="000000" w:themeColor="text1"/>
          <w:sz w:val="22"/>
          <w:szCs w:val="22"/>
        </w:rPr>
        <w:t>®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(delgocitinib) </w:t>
      </w:r>
      <w:r w:rsidR="00FA4E14">
        <w:rPr>
          <w:rFonts w:ascii="Calibri" w:hAnsi="Calibri" w:cs="Calibri"/>
          <w:color w:val="000000" w:themeColor="text1"/>
          <w:sz w:val="22"/>
          <w:szCs w:val="22"/>
        </w:rPr>
        <w:t>Cream</w:t>
      </w:r>
    </w:p>
    <w:p w14:paraId="4CEC7DE1" w14:textId="77777777" w:rsidR="00D51948" w:rsidRPr="009D26BA" w:rsidRDefault="00D51948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</w:p>
    <w:p w14:paraId="74154D06" w14:textId="695C9ACF" w:rsidR="00B2038E" w:rsidRPr="00B2038E" w:rsidRDefault="00D51948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  <w:r w:rsidRPr="009D26BA">
        <w:rPr>
          <w:rFonts w:ascii="Calibri" w:hAnsi="Calibri" w:cs="Calibri"/>
          <w:sz w:val="22"/>
          <w:szCs w:val="22"/>
        </w:rPr>
        <w:t xml:space="preserve">Dear </w:t>
      </w:r>
      <w:r w:rsidRPr="009D26BA">
        <w:rPr>
          <w:rFonts w:ascii="Calibri" w:hAnsi="Calibri" w:cs="Calibri"/>
          <w:color w:val="FF40FF"/>
          <w:sz w:val="22"/>
          <w:szCs w:val="22"/>
        </w:rPr>
        <w:t>[</w:t>
      </w:r>
      <w:r w:rsidR="00E5398E" w:rsidRPr="009D26BA">
        <w:rPr>
          <w:rFonts w:ascii="Calibri" w:hAnsi="Calibri" w:cs="Calibri"/>
          <w:color w:val="FF40FF"/>
          <w:sz w:val="22"/>
          <w:szCs w:val="22"/>
        </w:rPr>
        <w:t>i</w:t>
      </w:r>
      <w:r w:rsidRPr="009D26BA">
        <w:rPr>
          <w:rFonts w:ascii="Calibri" w:hAnsi="Calibri" w:cs="Calibri"/>
          <w:color w:val="FF40FF"/>
          <w:sz w:val="22"/>
          <w:szCs w:val="22"/>
        </w:rPr>
        <w:t xml:space="preserve">nsert </w:t>
      </w:r>
      <w:r w:rsidRPr="00B2038E">
        <w:rPr>
          <w:rFonts w:ascii="Calibri" w:hAnsi="Calibri" w:cs="Calibri"/>
          <w:color w:val="FF40FF"/>
          <w:sz w:val="22"/>
          <w:szCs w:val="22"/>
        </w:rPr>
        <w:t>Medical Director name/name of health plan contact]</w:t>
      </w:r>
      <w:r w:rsidRPr="00B2038E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49A67ECB" w14:textId="77777777" w:rsidR="00B2038E" w:rsidRPr="00B2038E" w:rsidRDefault="00B2038E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</w:p>
    <w:p w14:paraId="052BF443" w14:textId="02F063C7" w:rsidR="00102A1F" w:rsidRPr="00144F39" w:rsidRDefault="00C543B3" w:rsidP="00B2038E">
      <w:pPr>
        <w:ind w:left="-360" w:rightChars="-360" w:right="-864"/>
        <w:rPr>
          <w:rFonts w:ascii="Calibri" w:hAnsi="Calibri" w:cs="Calibri"/>
          <w:color w:val="21292F"/>
          <w:sz w:val="22"/>
          <w:szCs w:val="22"/>
        </w:rPr>
      </w:pPr>
      <w:r w:rsidRPr="00B2038E">
        <w:rPr>
          <w:rFonts w:ascii="Calibri" w:hAnsi="Calibri" w:cs="Calibri"/>
          <w:color w:val="000000" w:themeColor="text1"/>
          <w:sz w:val="22"/>
          <w:szCs w:val="22"/>
        </w:rPr>
        <w:t>This letter serves as the</w:t>
      </w:r>
      <w:r w:rsidRPr="00B2038E">
        <w:rPr>
          <w:rFonts w:ascii="Calibri" w:hAnsi="Calibri" w:cs="Calibri"/>
          <w:color w:val="FF40FF"/>
          <w:sz w:val="22"/>
          <w:szCs w:val="22"/>
        </w:rPr>
        <w:t xml:space="preserve"> [select one: 1st/2nd</w:t>
      </w:r>
      <w:r w:rsidR="00960492" w:rsidRPr="00B2038E">
        <w:rPr>
          <w:rFonts w:ascii="Calibri" w:hAnsi="Calibri" w:cs="Calibri"/>
          <w:color w:val="FF40FF"/>
          <w:sz w:val="22"/>
          <w:szCs w:val="22"/>
        </w:rPr>
        <w:t>/3rd</w:t>
      </w:r>
      <w:r w:rsidRPr="00B2038E">
        <w:rPr>
          <w:rFonts w:ascii="Calibri" w:hAnsi="Calibri" w:cs="Calibri"/>
          <w:color w:val="FF40FF"/>
          <w:sz w:val="22"/>
          <w:szCs w:val="22"/>
        </w:rPr>
        <w:t xml:space="preserve">] </w:t>
      </w:r>
      <w:r w:rsidRPr="00B2038E">
        <w:rPr>
          <w:rFonts w:ascii="Calibri" w:hAnsi="Calibri" w:cs="Calibri"/>
          <w:color w:val="000000" w:themeColor="text1"/>
          <w:sz w:val="22"/>
          <w:szCs w:val="22"/>
        </w:rPr>
        <w:t>appeal of the denial for the treatment of my patient,</w:t>
      </w:r>
      <w:r w:rsidRPr="00B2038E">
        <w:rPr>
          <w:rFonts w:ascii="Calibri" w:hAnsi="Calibri" w:cs="Calibri"/>
          <w:color w:val="FF40FF"/>
          <w:sz w:val="22"/>
          <w:szCs w:val="22"/>
        </w:rPr>
        <w:t xml:space="preserve"> [insert patient name]</w:t>
      </w:r>
      <w:r w:rsidRPr="00B2038E">
        <w:rPr>
          <w:rFonts w:ascii="Calibri" w:hAnsi="Calibri" w:cs="Calibri"/>
          <w:color w:val="000000" w:themeColor="text1"/>
          <w:sz w:val="22"/>
          <w:szCs w:val="22"/>
        </w:rPr>
        <w:t>, with</w:t>
      </w:r>
      <w:r w:rsidR="00955570" w:rsidRPr="00B2038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15417" w:rsidRPr="00B2038E"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9D26BA" w:rsidRPr="00B2038E" w:rsidDel="009D26BA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3B51AD" w:rsidRPr="00B2038E">
        <w:rPr>
          <w:rFonts w:ascii="Calibri" w:hAnsi="Calibri" w:cs="Calibri"/>
          <w:color w:val="000000" w:themeColor="text1"/>
          <w:sz w:val="22"/>
          <w:szCs w:val="22"/>
        </w:rPr>
        <w:t>for</w:t>
      </w:r>
      <w:r w:rsidR="00E636A2" w:rsidRPr="00B2038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142EB" w:rsidRPr="00B2038E">
        <w:rPr>
          <w:rFonts w:ascii="Calibri" w:hAnsi="Calibri" w:cs="Calibri"/>
          <w:color w:val="000000" w:themeColor="text1"/>
          <w:sz w:val="22"/>
          <w:szCs w:val="22"/>
        </w:rPr>
        <w:t>Chronic Hand Eczema (CHE)</w:t>
      </w:r>
      <w:r w:rsidR="00B2038E" w:rsidRPr="00B2038E">
        <w:rPr>
          <w:rFonts w:ascii="Calibri" w:hAnsi="Calibri" w:cs="Calibri"/>
          <w:color w:val="000000" w:themeColor="text1"/>
          <w:sz w:val="22"/>
          <w:szCs w:val="22"/>
        </w:rPr>
        <w:t xml:space="preserve"> (ICD-10-CM code</w:t>
      </w:r>
      <w:r w:rsidR="00DC46A3" w:rsidRPr="00DC46A3">
        <w:rPr>
          <w:rFonts w:ascii="Calibri" w:hAnsi="Calibri" w:cs="Calibri"/>
          <w:color w:val="FF40FF"/>
          <w:sz w:val="22"/>
          <w:szCs w:val="22"/>
        </w:rPr>
        <w:t>[</w:t>
      </w:r>
      <w:r w:rsidR="00B2038E" w:rsidRPr="00DC46A3">
        <w:rPr>
          <w:rFonts w:ascii="Calibri" w:hAnsi="Calibri" w:cs="Calibri"/>
          <w:color w:val="FF40FF"/>
          <w:sz w:val="22"/>
          <w:szCs w:val="22"/>
        </w:rPr>
        <w:t>s</w:t>
      </w:r>
      <w:r w:rsidR="00DC46A3" w:rsidRPr="00DC46A3">
        <w:rPr>
          <w:rFonts w:ascii="Calibri" w:hAnsi="Calibri" w:cs="Calibri"/>
          <w:color w:val="FF40FF"/>
          <w:sz w:val="22"/>
          <w:szCs w:val="22"/>
        </w:rPr>
        <w:t>]</w:t>
      </w:r>
      <w:r w:rsidR="00B2038E" w:rsidRPr="00B2038E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B2038E" w:rsidRPr="00B2038E">
        <w:rPr>
          <w:rFonts w:ascii="Calibri" w:hAnsi="Calibri" w:cs="Calibri"/>
          <w:color w:val="FF40FF"/>
          <w:sz w:val="22"/>
          <w:szCs w:val="22"/>
        </w:rPr>
        <w:t>[</w:t>
      </w:r>
      <w:r w:rsidR="00B2038E">
        <w:rPr>
          <w:rFonts w:ascii="Calibri" w:hAnsi="Calibri" w:cs="Calibri"/>
          <w:color w:val="FF40FF"/>
          <w:sz w:val="22"/>
          <w:szCs w:val="22"/>
        </w:rPr>
        <w:t xml:space="preserve">Insert ICD-10-CM code(s). </w:t>
      </w:r>
      <w:r w:rsidR="00B2038E" w:rsidRPr="00144F39">
        <w:rPr>
          <w:rFonts w:ascii="Calibri" w:hAnsi="Calibri" w:cs="Calibri"/>
          <w:b/>
          <w:bCs/>
          <w:color w:val="FF40FF"/>
          <w:sz w:val="22"/>
          <w:szCs w:val="22"/>
        </w:rPr>
        <w:t>Example codes include:</w:t>
      </w:r>
      <w:r w:rsidR="00B2038E" w:rsidRPr="00B2038E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B2038E" w:rsidRPr="00144F39">
        <w:rPr>
          <w:rFonts w:ascii="Calibri" w:hAnsi="Calibri" w:cs="Calibri"/>
          <w:b/>
          <w:bCs/>
          <w:color w:val="FF40FF"/>
          <w:sz w:val="22"/>
          <w:szCs w:val="22"/>
        </w:rPr>
        <w:t>Allergic contact dermatitis</w:t>
      </w:r>
      <w:r w:rsidR="00B2038E" w:rsidRPr="00144F39">
        <w:rPr>
          <w:rFonts w:ascii="Calibri" w:hAnsi="Calibri" w:cs="Calibri"/>
          <w:color w:val="FF40FF"/>
          <w:sz w:val="22"/>
          <w:szCs w:val="22"/>
        </w:rPr>
        <w:t xml:space="preserve">: L23.0-L23.7, L23.81, L23.89, </w:t>
      </w:r>
      <w:r w:rsidR="00B2038E" w:rsidRPr="00144F39">
        <w:rPr>
          <w:rFonts w:ascii="Calibri" w:hAnsi="Calibri" w:cs="Calibri"/>
          <w:b/>
          <w:bCs/>
          <w:color w:val="FF40FF"/>
          <w:sz w:val="22"/>
          <w:szCs w:val="22"/>
        </w:rPr>
        <w:t>Atopic dermatitis:</w:t>
      </w:r>
      <w:r w:rsidR="00B2038E" w:rsidRPr="00144F39">
        <w:rPr>
          <w:rFonts w:ascii="Calibri" w:hAnsi="Calibri" w:cs="Calibri"/>
          <w:color w:val="FF40FF"/>
          <w:sz w:val="22"/>
          <w:szCs w:val="22"/>
        </w:rPr>
        <w:t xml:space="preserve"> L20.89, L20.9, </w:t>
      </w:r>
      <w:r w:rsidR="00B2038E" w:rsidRPr="00144F39">
        <w:rPr>
          <w:rFonts w:ascii="Calibri" w:hAnsi="Calibri" w:cs="Calibri"/>
          <w:b/>
          <w:bCs/>
          <w:color w:val="FF40FF"/>
          <w:sz w:val="22"/>
          <w:szCs w:val="22"/>
        </w:rPr>
        <w:t>Irritant contact dermatitis:</w:t>
      </w:r>
      <w:r w:rsidR="00B2038E" w:rsidRPr="00144F39">
        <w:rPr>
          <w:rFonts w:ascii="Calibri" w:hAnsi="Calibri" w:cs="Calibri"/>
          <w:color w:val="FF40FF"/>
          <w:sz w:val="22"/>
          <w:szCs w:val="22"/>
        </w:rPr>
        <w:t xml:space="preserve"> L24.0-L24.7, L24.81, L24.89, L24.A1, L24.A2, L24.A9, L24.B1-L24.B3, </w:t>
      </w:r>
      <w:r w:rsidR="00B2038E" w:rsidRPr="00144F39">
        <w:rPr>
          <w:rFonts w:ascii="Calibri" w:hAnsi="Calibri" w:cs="Calibri"/>
          <w:b/>
          <w:bCs/>
          <w:color w:val="FF40FF"/>
          <w:sz w:val="22"/>
          <w:szCs w:val="22"/>
        </w:rPr>
        <w:t xml:space="preserve">Other and </w:t>
      </w:r>
      <w:r w:rsidR="00122E11">
        <w:rPr>
          <w:rFonts w:ascii="Calibri" w:hAnsi="Calibri" w:cs="Calibri"/>
          <w:b/>
          <w:bCs/>
          <w:color w:val="FF40FF"/>
          <w:sz w:val="22"/>
          <w:szCs w:val="22"/>
        </w:rPr>
        <w:t>un</w:t>
      </w:r>
      <w:r w:rsidR="00B2038E" w:rsidRPr="00144F39">
        <w:rPr>
          <w:rFonts w:ascii="Calibri" w:hAnsi="Calibri" w:cs="Calibri"/>
          <w:b/>
          <w:bCs/>
          <w:color w:val="FF40FF"/>
          <w:sz w:val="22"/>
          <w:szCs w:val="22"/>
        </w:rPr>
        <w:t>specified dermatitis:</w:t>
      </w:r>
      <w:r w:rsidR="00B2038E" w:rsidRPr="00144F39">
        <w:rPr>
          <w:rFonts w:ascii="Calibri" w:hAnsi="Calibri" w:cs="Calibri"/>
          <w:color w:val="FF40FF"/>
          <w:sz w:val="22"/>
          <w:szCs w:val="22"/>
        </w:rPr>
        <w:t xml:space="preserve"> L30.1, L30.8, L30.9</w:t>
      </w:r>
      <w:r w:rsidR="00B2038E" w:rsidRPr="00B2038E">
        <w:rPr>
          <w:rFonts w:ascii="Calibri" w:hAnsi="Calibri" w:cs="Calibri"/>
          <w:color w:val="FF40FF"/>
          <w:sz w:val="22"/>
          <w:szCs w:val="22"/>
        </w:rPr>
        <w:t>]</w:t>
      </w:r>
      <w:r w:rsidR="00B2038E" w:rsidRPr="00B2038E">
        <w:rPr>
          <w:rFonts w:ascii="Calibri" w:hAnsi="Calibri" w:cs="Calibri"/>
          <w:color w:val="000000" w:themeColor="text1"/>
          <w:sz w:val="22"/>
          <w:szCs w:val="22"/>
        </w:rPr>
        <w:t>).</w:t>
      </w:r>
      <w:r w:rsidR="00701213" w:rsidRPr="00B2038E" w:rsidDel="0070121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60492" w:rsidRPr="00B2038E">
        <w:rPr>
          <w:rFonts w:ascii="Calibri" w:hAnsi="Calibri" w:cs="Calibri"/>
          <w:color w:val="FF40FF"/>
          <w:sz w:val="22"/>
          <w:szCs w:val="22"/>
        </w:rPr>
        <w:t>[Insert patient name]</w:t>
      </w:r>
      <w:r w:rsidR="00191ADE" w:rsidRPr="00B2038E">
        <w:rPr>
          <w:rFonts w:ascii="Calibri" w:hAnsi="Calibri" w:cs="Calibri"/>
          <w:color w:val="000000" w:themeColor="text1"/>
          <w:sz w:val="22"/>
          <w:szCs w:val="22"/>
        </w:rPr>
        <w:t xml:space="preserve"> has been under my care since </w:t>
      </w:r>
      <w:r w:rsidR="00191ADE" w:rsidRPr="00B2038E">
        <w:rPr>
          <w:rFonts w:ascii="Calibri" w:hAnsi="Calibri" w:cs="Calibri"/>
          <w:color w:val="FF40FF"/>
          <w:sz w:val="22"/>
          <w:szCs w:val="22"/>
        </w:rPr>
        <w:t>[insert date]</w:t>
      </w:r>
      <w:r w:rsidR="00191ADE" w:rsidRPr="00B2038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2E0EC8D" w14:textId="77777777" w:rsidR="00102A1F" w:rsidRPr="009D26BA" w:rsidRDefault="00102A1F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</w:p>
    <w:p w14:paraId="4141F780" w14:textId="3043ABF3" w:rsidR="007804C4" w:rsidRPr="009D26BA" w:rsidRDefault="00C543B3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  <w:r w:rsidRPr="009D26BA">
        <w:rPr>
          <w:rFonts w:ascii="Calibri" w:hAnsi="Calibri" w:cs="Calibri"/>
          <w:color w:val="000000" w:themeColor="text1"/>
          <w:sz w:val="22"/>
          <w:szCs w:val="22"/>
        </w:rPr>
        <w:t>I understand from your denial letter</w:t>
      </w:r>
      <w:r w:rsidRPr="009D26BA">
        <w:rPr>
          <w:rFonts w:ascii="Calibri" w:hAnsi="Calibri" w:cs="Calibri"/>
          <w:color w:val="FF40FF"/>
          <w:sz w:val="22"/>
          <w:szCs w:val="22"/>
        </w:rPr>
        <w:t xml:space="preserve">[s] 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dated </w:t>
      </w:r>
      <w:r w:rsidRPr="009D26BA">
        <w:rPr>
          <w:rFonts w:ascii="Calibri" w:hAnsi="Calibri" w:cs="Calibri"/>
          <w:color w:val="FF40FF"/>
          <w:sz w:val="22"/>
          <w:szCs w:val="22"/>
        </w:rPr>
        <w:t>[month, day, year]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that treatment with </w:t>
      </w:r>
      <w:r w:rsidR="00915417"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9D26BA" w:rsidRPr="009D26BA" w:rsidDel="009D26BA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3B51AD" w:rsidRPr="009D26BA">
        <w:rPr>
          <w:rFonts w:ascii="Calibri" w:hAnsi="Calibri" w:cs="Calibri"/>
          <w:color w:val="000000" w:themeColor="text1"/>
          <w:sz w:val="22"/>
          <w:szCs w:val="22"/>
        </w:rPr>
        <w:t>was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denied because</w:t>
      </w:r>
      <w:r w:rsidRPr="009D26BA">
        <w:rPr>
          <w:rFonts w:ascii="Calibri" w:hAnsi="Calibri" w:cs="Calibri"/>
          <w:color w:val="FF40FF"/>
          <w:sz w:val="22"/>
          <w:szCs w:val="22"/>
        </w:rPr>
        <w:t xml:space="preserve"> [quote denial reason</w:t>
      </w:r>
      <w:r w:rsidR="003B51AD" w:rsidRPr="009D26BA">
        <w:rPr>
          <w:rFonts w:ascii="Calibri" w:hAnsi="Calibri" w:cs="Calibri"/>
          <w:color w:val="FF40FF"/>
          <w:sz w:val="22"/>
          <w:szCs w:val="22"/>
        </w:rPr>
        <w:t>(s)</w:t>
      </w:r>
      <w:r w:rsidRPr="009D26BA">
        <w:rPr>
          <w:rFonts w:ascii="Calibri" w:hAnsi="Calibri" w:cs="Calibri"/>
          <w:color w:val="FF40FF"/>
          <w:sz w:val="22"/>
          <w:szCs w:val="22"/>
        </w:rPr>
        <w:t xml:space="preserve"> as communicated in the denial letter</w:t>
      </w:r>
      <w:r w:rsidR="003B51AD" w:rsidRPr="009D26BA">
        <w:rPr>
          <w:rFonts w:ascii="Calibri" w:hAnsi="Calibri" w:cs="Calibri"/>
          <w:color w:val="FF40FF"/>
          <w:sz w:val="22"/>
          <w:szCs w:val="22"/>
        </w:rPr>
        <w:t>(s)</w:t>
      </w:r>
      <w:r w:rsidRPr="009D26BA">
        <w:rPr>
          <w:rFonts w:ascii="Calibri" w:hAnsi="Calibri" w:cs="Calibri"/>
          <w:color w:val="FF40FF"/>
          <w:sz w:val="22"/>
          <w:szCs w:val="22"/>
        </w:rPr>
        <w:t>]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>. After reviewing the letter</w:t>
      </w:r>
      <w:r w:rsidRPr="009D26BA">
        <w:rPr>
          <w:rFonts w:ascii="Calibri" w:hAnsi="Calibri" w:cs="Calibri"/>
          <w:color w:val="FF40FF"/>
          <w:sz w:val="22"/>
          <w:szCs w:val="22"/>
        </w:rPr>
        <w:t>[s]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, I maintain that </w:t>
      </w:r>
      <w:r w:rsidR="00915417"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is the appropriate treatment for my patient for the reasons detailed below, including</w:t>
      </w:r>
      <w:r w:rsidR="00F434E9"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the severity of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D26BA">
        <w:rPr>
          <w:rFonts w:ascii="Calibri" w:hAnsi="Calibri" w:cs="Calibri"/>
          <w:color w:val="FF40FF"/>
          <w:sz w:val="22"/>
          <w:szCs w:val="22"/>
        </w:rPr>
        <w:t>[insert patient's name]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’s </w:t>
      </w:r>
      <w:r w:rsidR="00D2119C" w:rsidRPr="009D26BA">
        <w:rPr>
          <w:rFonts w:ascii="Calibri" w:hAnsi="Calibri" w:cs="Calibri"/>
          <w:color w:val="000000" w:themeColor="text1"/>
          <w:sz w:val="22"/>
          <w:szCs w:val="22"/>
        </w:rPr>
        <w:t>condition</w:t>
      </w:r>
      <w:r w:rsidR="007804C4"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and treatment</w:t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history.</w:t>
      </w:r>
    </w:p>
    <w:p w14:paraId="09CA9762" w14:textId="77777777" w:rsidR="007804C4" w:rsidRPr="009D26BA" w:rsidRDefault="007804C4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</w:p>
    <w:p w14:paraId="1A4B0FDE" w14:textId="77777777" w:rsidR="006674C1" w:rsidRPr="00496B4A" w:rsidRDefault="006674C1" w:rsidP="005A4800">
      <w:pPr>
        <w:ind w:left="-360" w:rightChars="-360" w:right="-8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S</w:t>
      </w:r>
      <w:r w:rsidRPr="00496B4A">
        <w:rPr>
          <w:rFonts w:ascii="Calibri" w:hAnsi="Calibri" w:cs="Calibri"/>
          <w:b/>
          <w:bCs/>
          <w:color w:val="000000" w:themeColor="text1"/>
          <w:sz w:val="22"/>
          <w:szCs w:val="22"/>
        </w:rPr>
        <w:t>everity of condition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patient’s symptoms</w:t>
      </w:r>
    </w:p>
    <w:p w14:paraId="523D8883" w14:textId="636E843E" w:rsidR="005A4800" w:rsidRPr="00B364C6" w:rsidRDefault="005A4800" w:rsidP="0024513C">
      <w:pPr>
        <w:pStyle w:val="Pa2"/>
        <w:spacing w:line="240" w:lineRule="auto"/>
        <w:ind w:left="-360" w:rightChars="-360" w:right="-864"/>
        <w:rPr>
          <w:rFonts w:ascii="Calibri" w:hAnsi="Calibri" w:cs="Calibri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>[Include details on the chronicity</w:t>
      </w:r>
      <w:r w:rsidRPr="00136199">
        <w:rPr>
          <w:rFonts w:ascii="Calibri" w:hAnsi="Calibri" w:cs="Calibri"/>
          <w:color w:val="FF40FF"/>
          <w:sz w:val="22"/>
          <w:szCs w:val="22"/>
        </w:rPr>
        <w:t xml:space="preserve"> </w:t>
      </w:r>
      <w:r w:rsidRPr="00136199">
        <w:rPr>
          <w:rStyle w:val="A4"/>
          <w:rFonts w:ascii="Calibri" w:hAnsi="Calibri" w:cs="Calibri"/>
          <w:color w:val="FF40FF"/>
          <w:sz w:val="22"/>
          <w:szCs w:val="22"/>
        </w:rPr>
        <w:t>(i</w:t>
      </w:r>
      <w:r w:rsidR="000370AD">
        <w:rPr>
          <w:rStyle w:val="A4"/>
          <w:rFonts w:ascii="Calibri" w:hAnsi="Calibri" w:cs="Calibri"/>
          <w:color w:val="FF40FF"/>
          <w:sz w:val="22"/>
          <w:szCs w:val="22"/>
        </w:rPr>
        <w:t>.</w:t>
      </w:r>
      <w:r w:rsidRPr="00136199">
        <w:rPr>
          <w:rStyle w:val="A4"/>
          <w:rFonts w:ascii="Calibri" w:hAnsi="Calibri" w:cs="Calibri"/>
          <w:color w:val="FF40FF"/>
          <w:sz w:val="22"/>
          <w:szCs w:val="22"/>
        </w:rPr>
        <w:t>e</w:t>
      </w:r>
      <w:r w:rsidR="000370AD">
        <w:rPr>
          <w:rStyle w:val="A4"/>
          <w:rFonts w:ascii="Calibri" w:hAnsi="Calibri" w:cs="Calibri"/>
          <w:color w:val="FF40FF"/>
          <w:sz w:val="22"/>
          <w:szCs w:val="22"/>
        </w:rPr>
        <w:t>.</w:t>
      </w:r>
      <w:r w:rsidRPr="00136199">
        <w:rPr>
          <w:rStyle w:val="A4"/>
          <w:rFonts w:ascii="Calibri" w:hAnsi="Calibri" w:cs="Calibri"/>
          <w:color w:val="FF40FF"/>
          <w:sz w:val="22"/>
          <w:szCs w:val="22"/>
        </w:rPr>
        <w:t xml:space="preserve">, CHE &gt;3 months or relapsed ≥2x within a year) and </w:t>
      </w:r>
      <w:r w:rsidRPr="00B2038E">
        <w:rPr>
          <w:rStyle w:val="A4"/>
          <w:rFonts w:ascii="Calibri" w:hAnsi="Calibri" w:cs="Calibri"/>
          <w:color w:val="FF40FF"/>
          <w:sz w:val="22"/>
          <w:szCs w:val="22"/>
        </w:rPr>
        <w:t xml:space="preserve">severity </w:t>
      </w:r>
      <w:r w:rsidR="00B2038E" w:rsidRPr="00B2038E">
        <w:rPr>
          <w:rStyle w:val="A4"/>
          <w:rFonts w:ascii="Calibri" w:hAnsi="Calibri" w:cs="Calibri"/>
          <w:color w:val="FF40FF"/>
          <w:sz w:val="22"/>
          <w:szCs w:val="22"/>
        </w:rPr>
        <w:t xml:space="preserve">(i.e., if available, consider including results of an outcome measure used to document the severity) </w:t>
      </w:r>
      <w:r w:rsidRPr="00B2038E">
        <w:rPr>
          <w:rStyle w:val="A4"/>
          <w:rFonts w:ascii="Calibri" w:hAnsi="Calibri" w:cs="Calibri"/>
          <w:color w:val="FF40FF"/>
          <w:sz w:val="22"/>
          <w:szCs w:val="22"/>
        </w:rPr>
        <w:t xml:space="preserve">of </w:t>
      </w:r>
      <w:r w:rsidRPr="00136199">
        <w:rPr>
          <w:rStyle w:val="A4"/>
          <w:rFonts w:ascii="Calibri" w:hAnsi="Calibri" w:cs="Calibri"/>
          <w:color w:val="FF40FF"/>
          <w:sz w:val="22"/>
          <w:szCs w:val="22"/>
        </w:rPr>
        <w:t>your patient’s CHE.</w:t>
      </w:r>
      <w:r w:rsidR="00F53314" w:rsidRPr="00DE3B09">
        <w:rPr>
          <w:rStyle w:val="A4"/>
          <w:rFonts w:ascii="Calibri" w:hAnsi="Calibri" w:cs="Calibri"/>
          <w:color w:val="FF40FF"/>
          <w:sz w:val="22"/>
          <w:szCs w:val="22"/>
          <w:vertAlign w:val="superscript"/>
        </w:rPr>
        <w:t>1,2</w:t>
      </w:r>
      <w:r w:rsidR="00701213">
        <w:rPr>
          <w:rStyle w:val="A4"/>
          <w:rFonts w:ascii="Calibri" w:hAnsi="Calibri" w:cs="Calibri"/>
          <w:color w:val="FF40FF"/>
          <w:sz w:val="22"/>
          <w:szCs w:val="22"/>
        </w:rPr>
        <w:t xml:space="preserve"> </w:t>
      </w:r>
      <w:r w:rsidRPr="00136199">
        <w:rPr>
          <w:rStyle w:val="A4"/>
          <w:rFonts w:ascii="Calibri" w:hAnsi="Calibri" w:cs="Calibri"/>
          <w:color w:val="FF40FF"/>
          <w:sz w:val="22"/>
          <w:szCs w:val="22"/>
        </w:rPr>
        <w:t xml:space="preserve">Consider mentioning other details related to the impact of CHE on your patient’s productivity and </w:t>
      </w:r>
      <w:r w:rsidRPr="00B364C6">
        <w:rPr>
          <w:rStyle w:val="A4"/>
          <w:rFonts w:ascii="Calibri" w:hAnsi="Calibri" w:cs="Calibri"/>
          <w:color w:val="FF40FF"/>
          <w:sz w:val="22"/>
          <w:szCs w:val="22"/>
        </w:rPr>
        <w:t>quality of life</w:t>
      </w:r>
      <w:r w:rsidRPr="00136199">
        <w:rPr>
          <w:rStyle w:val="A4"/>
          <w:rFonts w:ascii="Calibri" w:hAnsi="Calibri" w:cs="Calibri"/>
          <w:color w:val="FF40FF"/>
          <w:sz w:val="22"/>
          <w:szCs w:val="22"/>
        </w:rPr>
        <w:t>, as applicable.]</w:t>
      </w:r>
    </w:p>
    <w:p w14:paraId="1DAAE30F" w14:textId="77777777" w:rsidR="005A4800" w:rsidRPr="00B364C6" w:rsidRDefault="005A4800" w:rsidP="0024513C">
      <w:pPr>
        <w:ind w:left="-360" w:rightChars="-360" w:right="-864"/>
        <w:rPr>
          <w:rFonts w:ascii="Calibri" w:hAnsi="Calibri" w:cs="Calibri"/>
          <w:sz w:val="22"/>
          <w:szCs w:val="22"/>
        </w:rPr>
      </w:pPr>
    </w:p>
    <w:p w14:paraId="3FD56548" w14:textId="3AD12EAF" w:rsidR="005A4800" w:rsidRPr="00B364C6" w:rsidRDefault="005A4800" w:rsidP="0024513C">
      <w:pPr>
        <w:ind w:left="-360" w:rightChars="-360" w:right="-864"/>
        <w:rPr>
          <w:rFonts w:ascii="Calibri" w:hAnsi="Calibri" w:cs="Calibri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>[You may also provide additional background regarding your patient’s condition to help reinforce the medical necessity of ANZUPGO (i</w:t>
      </w:r>
      <w:r w:rsidR="000370AD">
        <w:rPr>
          <w:rFonts w:ascii="Calibri" w:hAnsi="Calibri" w:cs="Calibri"/>
          <w:color w:val="FF40FF"/>
          <w:sz w:val="22"/>
          <w:szCs w:val="22"/>
        </w:rPr>
        <w:t>.</w:t>
      </w:r>
      <w:r w:rsidRPr="00B364C6">
        <w:rPr>
          <w:rFonts w:ascii="Calibri" w:hAnsi="Calibri" w:cs="Calibri"/>
          <w:color w:val="FF40FF"/>
          <w:sz w:val="22"/>
          <w:szCs w:val="22"/>
        </w:rPr>
        <w:t>e</w:t>
      </w:r>
      <w:r w:rsidR="000370AD">
        <w:rPr>
          <w:rFonts w:ascii="Calibri" w:hAnsi="Calibri" w:cs="Calibri"/>
          <w:color w:val="FF40FF"/>
          <w:sz w:val="22"/>
          <w:szCs w:val="22"/>
        </w:rPr>
        <w:t>.</w:t>
      </w:r>
      <w:r w:rsidRPr="00B364C6">
        <w:rPr>
          <w:rFonts w:ascii="Calibri" w:hAnsi="Calibri" w:cs="Calibri"/>
          <w:color w:val="FF40FF"/>
          <w:sz w:val="22"/>
          <w:szCs w:val="22"/>
        </w:rPr>
        <w:t>, high-risk occupation, comorbidities, allergies, other relevant medical history, etc</w:t>
      </w:r>
      <w:r w:rsidR="000370AD">
        <w:rPr>
          <w:rFonts w:ascii="Calibri" w:hAnsi="Calibri" w:cs="Calibri"/>
          <w:color w:val="FF40FF"/>
          <w:sz w:val="22"/>
          <w:szCs w:val="22"/>
        </w:rPr>
        <w:t>.</w:t>
      </w:r>
      <w:r w:rsidRPr="00B364C6">
        <w:rPr>
          <w:rFonts w:ascii="Calibri" w:hAnsi="Calibri" w:cs="Calibri"/>
          <w:color w:val="FF40FF"/>
          <w:sz w:val="22"/>
          <w:szCs w:val="22"/>
        </w:rPr>
        <w:t>), based on your clinical discretion.]</w:t>
      </w:r>
    </w:p>
    <w:p w14:paraId="5E6A8682" w14:textId="77777777" w:rsidR="007804C4" w:rsidRPr="009D26BA" w:rsidRDefault="007804C4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</w:p>
    <w:p w14:paraId="4BC08D50" w14:textId="3031270E" w:rsidR="00960492" w:rsidRPr="009D26BA" w:rsidRDefault="007804C4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  <w:r w:rsidRPr="009D26BA">
        <w:rPr>
          <w:rFonts w:ascii="Calibri" w:hAnsi="Calibri" w:cs="Calibri"/>
          <w:b/>
          <w:bCs/>
          <w:color w:val="000000" w:themeColor="text1"/>
          <w:sz w:val="22"/>
          <w:szCs w:val="22"/>
        </w:rPr>
        <w:t>Treatment history</w:t>
      </w:r>
    </w:p>
    <w:p w14:paraId="19883211" w14:textId="229E32E3" w:rsidR="005256F1" w:rsidRDefault="00960492" w:rsidP="005256F1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color w:val="FF40FF"/>
          <w:sz w:val="22"/>
          <w:szCs w:val="22"/>
        </w:rPr>
        <w:t>[Include previous treatments with start and stop dates, duration, and response to therapy. Note any current treatments, and/or provide reasons for discontinuation of previous treatments. Remember to list contraindications and inadequate responses or therapies that were not well tolerated.</w:t>
      </w:r>
      <w:r w:rsidR="005256F1">
        <w:rPr>
          <w:rFonts w:ascii="Calibri" w:hAnsi="Calibri" w:cs="Calibri"/>
          <w:color w:val="FF40FF"/>
          <w:sz w:val="22"/>
          <w:szCs w:val="22"/>
        </w:rPr>
        <w:t>]</w:t>
      </w:r>
    </w:p>
    <w:p w14:paraId="0319678B" w14:textId="77777777" w:rsidR="005256F1" w:rsidRDefault="005256F1" w:rsidP="005256F1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</w:p>
    <w:p w14:paraId="418BB5B8" w14:textId="5AC03F8B" w:rsidR="00960492" w:rsidRPr="00DE3B09" w:rsidRDefault="005256F1" w:rsidP="005256F1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>
        <w:rPr>
          <w:rFonts w:ascii="Calibri" w:hAnsi="Calibri" w:cs="Calibri"/>
          <w:color w:val="FF40FF"/>
          <w:sz w:val="22"/>
          <w:szCs w:val="22"/>
          <w14:ligatures w14:val="standardContextual"/>
        </w:rPr>
        <w:lastRenderedPageBreak/>
        <w:t>[Additionally, you may use this section to attest that</w:t>
      </w:r>
      <w:r w:rsidRPr="00DE3B09">
        <w:rPr>
          <w:rFonts w:ascii="Calibri" w:hAnsi="Calibri" w:cs="Calibri"/>
          <w:color w:val="FF40FF"/>
          <w:sz w:val="22"/>
          <w:szCs w:val="22"/>
          <w14:ligatures w14:val="standardContextual"/>
        </w:rPr>
        <w:t xml:space="preserve"> ANZUPGO will not be used with other </w:t>
      </w:r>
      <w:r w:rsidR="00373C76">
        <w:rPr>
          <w:rFonts w:ascii="Calibri" w:hAnsi="Calibri" w:cs="Calibri"/>
          <w:color w:val="FF40FF"/>
          <w:sz w:val="22"/>
          <w:szCs w:val="22"/>
          <w14:ligatures w14:val="standardContextual"/>
        </w:rPr>
        <w:t>Janus kinase (</w:t>
      </w:r>
      <w:r w:rsidRPr="00DE3B09">
        <w:rPr>
          <w:rFonts w:ascii="Calibri" w:hAnsi="Calibri" w:cs="Calibri"/>
          <w:color w:val="FF40FF"/>
          <w:sz w:val="22"/>
          <w:szCs w:val="22"/>
          <w14:ligatures w14:val="standardContextual"/>
        </w:rPr>
        <w:t>JAK</w:t>
      </w:r>
      <w:r w:rsidR="00373C76">
        <w:rPr>
          <w:rFonts w:ascii="Calibri" w:hAnsi="Calibri" w:cs="Calibri"/>
          <w:color w:val="FF40FF"/>
          <w:sz w:val="22"/>
          <w:szCs w:val="22"/>
          <w14:ligatures w14:val="standardContextual"/>
        </w:rPr>
        <w:t>)</w:t>
      </w:r>
      <w:r w:rsidRPr="00DE3B09">
        <w:rPr>
          <w:rFonts w:ascii="Calibri" w:hAnsi="Calibri" w:cs="Calibri"/>
          <w:color w:val="FF40FF"/>
          <w:sz w:val="22"/>
          <w:szCs w:val="22"/>
          <w14:ligatures w14:val="standardContextual"/>
        </w:rPr>
        <w:t xml:space="preserve"> inhibitors (including topicals) or potent immunosuppressants</w:t>
      </w:r>
      <w:r w:rsidR="003B51C7">
        <w:rPr>
          <w:rFonts w:ascii="Calibri" w:hAnsi="Calibri" w:cs="Calibri"/>
          <w:color w:val="FF40FF"/>
          <w:sz w:val="22"/>
          <w:szCs w:val="22"/>
          <w14:ligatures w14:val="standardContextual"/>
        </w:rPr>
        <w:t>.</w:t>
      </w:r>
      <w:r w:rsidR="00F53314" w:rsidRPr="00DE3B09">
        <w:rPr>
          <w:rFonts w:ascii="Calibri" w:hAnsi="Calibri" w:cs="Calibri"/>
          <w:color w:val="FF40FF"/>
          <w:sz w:val="22"/>
          <w:szCs w:val="22"/>
          <w:vertAlign w:val="superscript"/>
          <w14:ligatures w14:val="standardContextual"/>
        </w:rPr>
        <w:t>2</w:t>
      </w:r>
      <w:r w:rsidR="00960492" w:rsidRPr="009D26BA">
        <w:rPr>
          <w:rFonts w:ascii="Calibri" w:hAnsi="Calibri" w:cs="Calibri"/>
          <w:color w:val="FF40FF"/>
          <w:sz w:val="22"/>
          <w:szCs w:val="22"/>
        </w:rPr>
        <w:t>]</w:t>
      </w:r>
    </w:p>
    <w:p w14:paraId="6DCD4AEB" w14:textId="77777777" w:rsidR="00C543B3" w:rsidRPr="009D26BA" w:rsidRDefault="00C543B3" w:rsidP="005A4800">
      <w:pPr>
        <w:pStyle w:val="ListParagraph"/>
        <w:ind w:left="-360" w:rightChars="-360" w:right="-864" w:hanging="720"/>
        <w:rPr>
          <w:rFonts w:ascii="Calibri" w:hAnsi="Calibri" w:cs="Calibri"/>
          <w:color w:val="FF40FF"/>
          <w:sz w:val="22"/>
          <w:szCs w:val="22"/>
        </w:rPr>
      </w:pPr>
    </w:p>
    <w:p w14:paraId="6A36BCC2" w14:textId="1CF55FED" w:rsidR="0069175A" w:rsidRPr="009D26BA" w:rsidRDefault="00915417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9E4E6D"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is the first and only US Food and Drug Administration (FDA)</w:t>
      </w:r>
      <w:r w:rsidR="003B51C7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9E4E6D"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approved treatment for </w:t>
      </w:r>
      <w:r w:rsidR="00F53314">
        <w:rPr>
          <w:rFonts w:ascii="Calibri" w:hAnsi="Calibri" w:cs="Calibri"/>
          <w:color w:val="000000" w:themeColor="text1"/>
          <w:sz w:val="22"/>
          <w:szCs w:val="22"/>
        </w:rPr>
        <w:t xml:space="preserve">adults with </w:t>
      </w:r>
      <w:r w:rsidR="009E4E6D"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moderate-to-severe </w:t>
      </w:r>
      <w:r w:rsidR="001142EB" w:rsidRPr="009D26BA">
        <w:rPr>
          <w:rFonts w:ascii="Calibri" w:hAnsi="Calibri" w:cs="Calibri"/>
          <w:color w:val="000000" w:themeColor="text1"/>
          <w:sz w:val="22"/>
          <w:szCs w:val="22"/>
        </w:rPr>
        <w:t>CHE.</w:t>
      </w:r>
      <w:r w:rsidR="00F53314" w:rsidRPr="00DE3B09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1</w:t>
      </w:r>
      <w:r w:rsidR="001142EB"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D3075"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It is important for you to provide adequate coverage for </w:t>
      </w:r>
      <w:r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4D3075"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, so I may appropriately treat my patient’s </w:t>
      </w:r>
      <w:r w:rsidR="009E4E6D" w:rsidRPr="009D26BA">
        <w:rPr>
          <w:rFonts w:ascii="Calibri" w:hAnsi="Calibri" w:cs="Calibri"/>
          <w:color w:val="000000" w:themeColor="text1"/>
          <w:sz w:val="22"/>
          <w:szCs w:val="22"/>
        </w:rPr>
        <w:t>condition</w:t>
      </w:r>
      <w:r w:rsidR="004D3075" w:rsidRPr="009D26BA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9E4E6D" w:rsidRPr="009D26B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43B3" w:rsidRPr="009D26BA">
        <w:rPr>
          <w:rFonts w:ascii="Calibri" w:hAnsi="Calibri" w:cs="Calibri"/>
          <w:color w:val="000000" w:themeColor="text1"/>
          <w:sz w:val="22"/>
          <w:szCs w:val="22"/>
        </w:rPr>
        <w:t>As you consider this request, please also refer to the enclosed materials for additional information.</w:t>
      </w:r>
      <w:r w:rsidR="00C543B3" w:rsidRPr="009D26BA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4D3075" w:rsidRPr="009D26BA">
        <w:rPr>
          <w:rFonts w:ascii="Calibri" w:hAnsi="Calibri" w:cs="Calibri"/>
          <w:sz w:val="22"/>
          <w:szCs w:val="22"/>
        </w:rPr>
        <w:t>You may</w:t>
      </w:r>
      <w:r w:rsidR="00C543B3" w:rsidRPr="009D26BA">
        <w:rPr>
          <w:rFonts w:ascii="Calibri" w:hAnsi="Calibri" w:cs="Calibri"/>
          <w:sz w:val="22"/>
          <w:szCs w:val="22"/>
        </w:rPr>
        <w:t xml:space="preserve"> contact me</w:t>
      </w:r>
      <w:r w:rsidR="004D3075" w:rsidRPr="009D26BA">
        <w:rPr>
          <w:rFonts w:ascii="Calibri" w:hAnsi="Calibri" w:cs="Calibri"/>
          <w:sz w:val="22"/>
          <w:szCs w:val="22"/>
        </w:rPr>
        <w:t xml:space="preserve"> </w:t>
      </w:r>
      <w:r w:rsidR="00C543B3" w:rsidRPr="009D26BA">
        <w:rPr>
          <w:rFonts w:ascii="Calibri" w:hAnsi="Calibri" w:cs="Calibri"/>
          <w:sz w:val="22"/>
          <w:szCs w:val="22"/>
        </w:rPr>
        <w:t>at</w:t>
      </w:r>
      <w:r w:rsidR="009D26BA" w:rsidRPr="009D26BA">
        <w:rPr>
          <w:rFonts w:ascii="Calibri" w:hAnsi="Calibri" w:cs="Calibri"/>
          <w:sz w:val="22"/>
          <w:szCs w:val="22"/>
        </w:rPr>
        <w:t xml:space="preserve"> the phone number provided below</w:t>
      </w:r>
      <w:r w:rsidR="00C543B3" w:rsidRPr="009D26BA">
        <w:rPr>
          <w:rFonts w:ascii="Calibri" w:hAnsi="Calibri" w:cs="Calibri"/>
          <w:sz w:val="22"/>
          <w:szCs w:val="22"/>
        </w:rPr>
        <w:t xml:space="preserve"> </w:t>
      </w:r>
      <w:r w:rsidR="00D22E76" w:rsidRPr="009D26BA">
        <w:rPr>
          <w:rFonts w:ascii="Calibri" w:hAnsi="Calibri" w:cs="Calibri"/>
          <w:sz w:val="22"/>
          <w:szCs w:val="22"/>
        </w:rPr>
        <w:t>if you require</w:t>
      </w:r>
      <w:r w:rsidR="00C543B3" w:rsidRPr="009D26BA">
        <w:rPr>
          <w:rFonts w:ascii="Calibri" w:hAnsi="Calibri" w:cs="Calibri"/>
          <w:sz w:val="22"/>
          <w:szCs w:val="22"/>
        </w:rPr>
        <w:t xml:space="preserve"> additional information. I look forward to receiving your timely response and coverage determination. </w:t>
      </w:r>
    </w:p>
    <w:p w14:paraId="158096DE" w14:textId="77777777" w:rsidR="0090718E" w:rsidRPr="009D26BA" w:rsidRDefault="0090718E" w:rsidP="005A4800">
      <w:pPr>
        <w:ind w:left="-360" w:rightChars="-360" w:right="-864"/>
        <w:rPr>
          <w:rFonts w:ascii="Calibri" w:hAnsi="Calibri" w:cs="Calibri"/>
          <w:sz w:val="22"/>
          <w:szCs w:val="22"/>
        </w:rPr>
      </w:pPr>
    </w:p>
    <w:p w14:paraId="4D8D7B68" w14:textId="041625CB" w:rsidR="0069175A" w:rsidRPr="009D26BA" w:rsidRDefault="00960492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  <w:vertAlign w:val="superscript"/>
        </w:rPr>
      </w:pPr>
      <w:r w:rsidRPr="009D26BA">
        <w:rPr>
          <w:rFonts w:ascii="Calibri" w:hAnsi="Calibri" w:cs="Calibri"/>
          <w:sz w:val="22"/>
          <w:szCs w:val="22"/>
        </w:rPr>
        <w:t>Sincerely,</w:t>
      </w:r>
    </w:p>
    <w:p w14:paraId="7EAB9268" w14:textId="729A62CB" w:rsidR="00B80217" w:rsidRPr="009D26BA" w:rsidRDefault="00B80217" w:rsidP="005A4800">
      <w:pPr>
        <w:ind w:left="-360" w:rightChars="-360" w:right="-864"/>
        <w:rPr>
          <w:rFonts w:ascii="Calibri" w:hAnsi="Calibri" w:cs="Calibri"/>
          <w:color w:val="000000" w:themeColor="text1"/>
          <w:sz w:val="22"/>
          <w:szCs w:val="22"/>
        </w:rPr>
      </w:pPr>
      <w:r w:rsidRPr="009D26BA">
        <w:rPr>
          <w:rFonts w:ascii="Calibri" w:hAnsi="Calibri" w:cs="Calibri"/>
          <w:color w:val="FF40FF"/>
          <w:sz w:val="22"/>
          <w:szCs w:val="22"/>
        </w:rPr>
        <w:br/>
      </w:r>
      <w:r w:rsidR="00B91973" w:rsidRPr="009D26BA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</w:t>
      </w:r>
    </w:p>
    <w:p w14:paraId="33B0B8FC" w14:textId="77777777" w:rsidR="009D26BA" w:rsidRPr="009D26BA" w:rsidRDefault="009D26BA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D26BA">
        <w:rPr>
          <w:rFonts w:ascii="Calibri" w:hAnsi="Calibri" w:cs="Calibri"/>
          <w:color w:val="000000" w:themeColor="text1"/>
          <w:sz w:val="22"/>
          <w:szCs w:val="22"/>
        </w:rPr>
        <w:tab/>
        <w:t>(Signature)</w:t>
      </w:r>
    </w:p>
    <w:p w14:paraId="51321901" w14:textId="77777777" w:rsidR="009D26BA" w:rsidRPr="009D26BA" w:rsidRDefault="009D26BA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</w:p>
    <w:p w14:paraId="5A995584" w14:textId="77777777" w:rsidR="009D26BA" w:rsidRPr="009D26BA" w:rsidRDefault="009D26BA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color w:val="FF40FF"/>
          <w:sz w:val="22"/>
          <w:szCs w:val="22"/>
        </w:rPr>
        <w:t>[Insert physician’s name]</w:t>
      </w:r>
    </w:p>
    <w:p w14:paraId="2CA5BA4A" w14:textId="77777777" w:rsidR="009D26BA" w:rsidRPr="009D26BA" w:rsidRDefault="009D26BA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color w:val="FF40FF"/>
          <w:sz w:val="22"/>
          <w:szCs w:val="22"/>
        </w:rPr>
        <w:t>[Insert NPI #]</w:t>
      </w:r>
    </w:p>
    <w:p w14:paraId="7D416124" w14:textId="77777777" w:rsidR="009D26BA" w:rsidRPr="009D26BA" w:rsidRDefault="009D26BA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9D26BA">
        <w:rPr>
          <w:rFonts w:ascii="Calibri" w:hAnsi="Calibri" w:cs="Calibri"/>
          <w:color w:val="FF40FF"/>
          <w:sz w:val="22"/>
          <w:szCs w:val="22"/>
        </w:rPr>
        <w:t>[Insert practice address]</w:t>
      </w:r>
    </w:p>
    <w:p w14:paraId="45FDC6F4" w14:textId="1C52A7F7" w:rsidR="00AD0E06" w:rsidRDefault="009D26BA" w:rsidP="005A4800">
      <w:pPr>
        <w:ind w:left="-360" w:rightChars="-360" w:right="-864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9D26BA">
        <w:rPr>
          <w:rFonts w:ascii="Calibri" w:hAnsi="Calibri" w:cs="Calibri"/>
          <w:color w:val="FF40FF"/>
          <w:sz w:val="22"/>
          <w:szCs w:val="22"/>
        </w:rPr>
        <w:t>[Insert practice phone number]</w:t>
      </w:r>
    </w:p>
    <w:p w14:paraId="6228AD6F" w14:textId="77777777" w:rsidR="00AD0E06" w:rsidRPr="009D26BA" w:rsidRDefault="00AD0E06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</w:p>
    <w:p w14:paraId="40F4A902" w14:textId="2FB4A159" w:rsidR="00FF4500" w:rsidRDefault="0069175A" w:rsidP="00AD0E06">
      <w:pPr>
        <w:ind w:left="-360" w:rightChars="-360" w:right="-864"/>
        <w:rPr>
          <w:rFonts w:ascii="Times New Roman" w:hAnsi="Times New Roman" w:cs="Times New Roman"/>
          <w:i/>
          <w:iCs/>
          <w:color w:val="21292F"/>
          <w:sz w:val="14"/>
          <w:szCs w:val="14"/>
          <w14:ligatures w14:val="standardContextual"/>
        </w:rPr>
      </w:pPr>
      <w:r w:rsidRPr="00FA4E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Enclosures: </w:t>
      </w:r>
      <w:r w:rsidR="00FA4E14" w:rsidRPr="0024513C">
        <w:rPr>
          <w:rFonts w:ascii="Calibri" w:hAnsi="Calibri" w:cs="Calibri"/>
          <w:color w:val="FF40FF"/>
          <w:sz w:val="22"/>
          <w:szCs w:val="22"/>
        </w:rPr>
        <w:t xml:space="preserve">[ANZUPGO Prescribing Information, clinical trial publication(s), clinical notes/medical </w:t>
      </w:r>
      <w:r w:rsidR="00FA4E14" w:rsidRPr="00FA4E14">
        <w:rPr>
          <w:rFonts w:ascii="Calibri" w:hAnsi="Calibri" w:cs="Calibri"/>
          <w:color w:val="FF40FF"/>
          <w:sz w:val="22"/>
          <w:szCs w:val="22"/>
        </w:rPr>
        <w:t xml:space="preserve">records, </w:t>
      </w:r>
      <w:r w:rsidR="00AD0E06" w:rsidRPr="004D4E2F">
        <w:rPr>
          <w:rFonts w:ascii="Calibri" w:hAnsi="Calibri" w:cs="Calibri"/>
          <w:color w:val="FF40FF"/>
          <w:sz w:val="22"/>
          <w:szCs w:val="22"/>
        </w:rPr>
        <w:t>documentation of age-appropriate vaccinations as recommended by current immunization guidelines, including herpes zoster vaccinations,</w:t>
      </w:r>
      <w:r w:rsidR="00AD0E06" w:rsidRPr="004D4E2F">
        <w:rPr>
          <w:rFonts w:ascii="Calibri" w:hAnsi="Calibri" w:cs="Calibri"/>
          <w:color w:val="FF40FF"/>
          <w:sz w:val="22"/>
          <w:szCs w:val="22"/>
          <w:vertAlign w:val="superscript"/>
        </w:rPr>
        <w:t>1</w:t>
      </w:r>
      <w:r w:rsidR="00FA4E14" w:rsidRPr="00AD0E06">
        <w:rPr>
          <w:rFonts w:ascii="Calibri" w:hAnsi="Calibri" w:cs="Calibri"/>
          <w:color w:val="FF40FF"/>
          <w:sz w:val="22"/>
          <w:szCs w:val="22"/>
        </w:rPr>
        <w:t xml:space="preserve"> peer-reviewed literature, photos documenting improvement of patient’s condition (indicate dates each photo was taken, if possible), copy of the patient’s health plan or prescription card (front and back)]</w:t>
      </w:r>
      <w:r w:rsidR="00FA4E14" w:rsidRPr="00AD0E06" w:rsidDel="00FA4E14">
        <w:rPr>
          <w:rFonts w:ascii="Calibri" w:hAnsi="Calibri" w:cs="Calibri"/>
          <w:color w:val="FF40FF"/>
          <w:sz w:val="22"/>
          <w:szCs w:val="22"/>
        </w:rPr>
        <w:t xml:space="preserve"> </w:t>
      </w:r>
    </w:p>
    <w:p w14:paraId="0D35F358" w14:textId="77777777" w:rsidR="00FF4500" w:rsidRPr="009D26BA" w:rsidRDefault="00FF4500" w:rsidP="005A48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</w:p>
    <w:p w14:paraId="7FF001D3" w14:textId="61704380" w:rsidR="00B91973" w:rsidRPr="004F4802" w:rsidRDefault="00FF4500" w:rsidP="00FF4500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 w:rsidRPr="00DE3B09">
        <w:rPr>
          <w:rFonts w:ascii="Calibri" w:hAnsi="Calibri" w:cs="Calibri"/>
          <w:b/>
          <w:bCs/>
          <w:color w:val="000000" w:themeColor="text1"/>
          <w:sz w:val="18"/>
          <w:szCs w:val="18"/>
          <w14:ligatures w14:val="standardContextual"/>
        </w:rPr>
        <w:t>References: 1.</w:t>
      </w:r>
      <w:r w:rsidRPr="00DE3B09">
        <w:rPr>
          <w:rFonts w:ascii="Calibri" w:hAnsi="Calibri" w:cs="Calibri"/>
          <w:color w:val="000000" w:themeColor="text1"/>
          <w:sz w:val="18"/>
          <w:szCs w:val="18"/>
          <w14:ligatures w14:val="standardContextual"/>
        </w:rPr>
        <w:t xml:space="preserve"> ANZUPGO Prescribing Information. LEO Pharma. </w:t>
      </w:r>
      <w:r w:rsidRPr="00DE3B09">
        <w:rPr>
          <w:rFonts w:ascii="Calibri" w:hAnsi="Calibri" w:cs="Calibri"/>
          <w:b/>
          <w:bCs/>
          <w:color w:val="000000" w:themeColor="text1"/>
          <w:sz w:val="18"/>
          <w:szCs w:val="18"/>
          <w14:ligatures w14:val="standardContextual"/>
        </w:rPr>
        <w:t>2.</w:t>
      </w:r>
      <w:r w:rsidRPr="00DE3B09">
        <w:rPr>
          <w:rFonts w:ascii="Calibri" w:hAnsi="Calibri" w:cs="Calibri"/>
          <w:color w:val="000000" w:themeColor="text1"/>
          <w:sz w:val="18"/>
          <w:szCs w:val="18"/>
          <w14:ligatures w14:val="standardContextual"/>
        </w:rPr>
        <w:t xml:space="preserve"> Bissonette R, Warren RB, Pinter A, et al. Efficacy and safety of delgocitinib cream in adults with moderate to severe chronic hand eczema (DELTA 1 and DELTA 2): results from multicentre, randomised, controlled, double-blind, phase 3 trials. </w:t>
      </w:r>
      <w:r w:rsidRPr="00DE3B09">
        <w:rPr>
          <w:rFonts w:ascii="Calibri" w:hAnsi="Calibri" w:cs="Calibri"/>
          <w:i/>
          <w:iCs/>
          <w:color w:val="000000" w:themeColor="text1"/>
          <w:sz w:val="18"/>
          <w:szCs w:val="18"/>
          <w14:ligatures w14:val="standardContextual"/>
        </w:rPr>
        <w:t>Lancet</w:t>
      </w:r>
      <w:r w:rsidRPr="00DE3B09">
        <w:rPr>
          <w:rFonts w:ascii="Calibri" w:hAnsi="Calibri" w:cs="Calibri"/>
          <w:color w:val="000000" w:themeColor="text1"/>
          <w:sz w:val="18"/>
          <w:szCs w:val="18"/>
          <w14:ligatures w14:val="standardContextual"/>
        </w:rPr>
        <w:t>. 2024;404(10451)(suppl index):1-33. doi:10.1016/S0140-6736(24)01027-4</w:t>
      </w:r>
    </w:p>
    <w:sectPr w:rsidR="00B91973" w:rsidRPr="004F4802" w:rsidSect="00956C06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07C7" w14:textId="77777777" w:rsidR="00BB7FC6" w:rsidRDefault="00BB7FC6" w:rsidP="000E7966">
      <w:r>
        <w:separator/>
      </w:r>
    </w:p>
  </w:endnote>
  <w:endnote w:type="continuationSeparator" w:id="0">
    <w:p w14:paraId="29376780" w14:textId="77777777" w:rsidR="00BB7FC6" w:rsidRDefault="00BB7FC6" w:rsidP="000E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us Jakarta Sans">
    <w:altName w:val="Plus Jakart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5972" w14:textId="3003B981" w:rsidR="000E7966" w:rsidRDefault="00D27D84" w:rsidP="00AC6FE0">
    <w:pPr>
      <w:pStyle w:val="Footer"/>
      <w:ind w:left="-360" w:right="-360"/>
      <w:jc w:val="right"/>
    </w:pPr>
    <w:r w:rsidRPr="00144F39">
      <w:rPr>
        <w:rFonts w:ascii="Calibri" w:hAnsi="Calibri" w:cs="Calibri"/>
        <w:color w:val="000000" w:themeColor="text1"/>
        <w:sz w:val="22"/>
        <w:szCs w:val="22"/>
      </w:rPr>
      <w:t>MAT-</w:t>
    </w:r>
    <w:r w:rsidR="00946FA5" w:rsidRPr="00144F39">
      <w:rPr>
        <w:rFonts w:ascii="Calibri" w:hAnsi="Calibri" w:cs="Calibri"/>
        <w:color w:val="000000" w:themeColor="text1"/>
        <w:sz w:val="22"/>
        <w:szCs w:val="22"/>
      </w:rPr>
      <w:t>85</w:t>
    </w:r>
    <w:r w:rsidR="00EB6E99">
      <w:rPr>
        <w:rFonts w:ascii="Calibri" w:hAnsi="Calibri" w:cs="Calibri"/>
        <w:color w:val="000000" w:themeColor="text1"/>
        <w:sz w:val="22"/>
        <w:szCs w:val="22"/>
      </w:rPr>
      <w:t>113</w:t>
    </w:r>
    <w:r w:rsidR="00150F04" w:rsidRPr="00144F39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C17BD3">
      <w:rPr>
        <w:rFonts w:ascii="Calibri" w:hAnsi="Calibri" w:cs="Calibri"/>
        <w:color w:val="000000" w:themeColor="text1"/>
        <w:sz w:val="22"/>
        <w:szCs w:val="22"/>
      </w:rPr>
      <w:t>August</w:t>
    </w:r>
    <w:r w:rsidR="00AC6FE0">
      <w:rPr>
        <w:rFonts w:ascii="Calibri" w:hAnsi="Calibri" w:cs="Calibri"/>
        <w:color w:val="000000" w:themeColor="text1"/>
        <w:sz w:val="22"/>
        <w:szCs w:val="2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1F28" w14:textId="77777777" w:rsidR="00BB7FC6" w:rsidRDefault="00BB7FC6" w:rsidP="000E7966">
      <w:r>
        <w:separator/>
      </w:r>
    </w:p>
  </w:footnote>
  <w:footnote w:type="continuationSeparator" w:id="0">
    <w:p w14:paraId="21C6AA61" w14:textId="77777777" w:rsidR="00BB7FC6" w:rsidRDefault="00BB7FC6" w:rsidP="000E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DBA1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D6977"/>
    <w:multiLevelType w:val="hybridMultilevel"/>
    <w:tmpl w:val="9F6ED9D0"/>
    <w:lvl w:ilvl="0" w:tplc="09E6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A4E"/>
    <w:multiLevelType w:val="hybridMultilevel"/>
    <w:tmpl w:val="254067FC"/>
    <w:lvl w:ilvl="0" w:tplc="1E784072">
      <w:start w:val="1"/>
      <w:numFmt w:val="bullet"/>
      <w:lvlText w:val=""/>
      <w:lvlJc w:val="left"/>
      <w:pPr>
        <w:ind w:left="180" w:hanging="360"/>
      </w:pPr>
      <w:rPr>
        <w:rFonts w:ascii="Tahoma" w:hAnsi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1580732"/>
    <w:multiLevelType w:val="hybridMultilevel"/>
    <w:tmpl w:val="AAE6D2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0FF"/>
      </w:rPr>
    </w:lvl>
    <w:lvl w:ilvl="1" w:tplc="09E6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0FF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2677"/>
    <w:multiLevelType w:val="hybridMultilevel"/>
    <w:tmpl w:val="916C702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000000" w:themeColor="text1"/>
      </w:rPr>
    </w:lvl>
    <w:lvl w:ilvl="1" w:tplc="ADD418DE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3DC32B70"/>
    <w:multiLevelType w:val="hybridMultilevel"/>
    <w:tmpl w:val="6B529E08"/>
    <w:lvl w:ilvl="0" w:tplc="09E6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86187"/>
    <w:multiLevelType w:val="hybridMultilevel"/>
    <w:tmpl w:val="EB8CDFC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968785611">
    <w:abstractNumId w:val="2"/>
  </w:num>
  <w:num w:numId="2" w16cid:durableId="1145898182">
    <w:abstractNumId w:val="6"/>
  </w:num>
  <w:num w:numId="3" w16cid:durableId="1415475185">
    <w:abstractNumId w:val="5"/>
  </w:num>
  <w:num w:numId="4" w16cid:durableId="298808954">
    <w:abstractNumId w:val="1"/>
  </w:num>
  <w:num w:numId="5" w16cid:durableId="938567605">
    <w:abstractNumId w:val="3"/>
  </w:num>
  <w:num w:numId="6" w16cid:durableId="2098820992">
    <w:abstractNumId w:val="4"/>
  </w:num>
  <w:num w:numId="7" w16cid:durableId="31052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28"/>
    <w:rsid w:val="00000F92"/>
    <w:rsid w:val="00003967"/>
    <w:rsid w:val="000202AD"/>
    <w:rsid w:val="00021B9D"/>
    <w:rsid w:val="000274BF"/>
    <w:rsid w:val="00031970"/>
    <w:rsid w:val="0003695C"/>
    <w:rsid w:val="000370AD"/>
    <w:rsid w:val="000738B1"/>
    <w:rsid w:val="0009392C"/>
    <w:rsid w:val="000E7966"/>
    <w:rsid w:val="00102A1F"/>
    <w:rsid w:val="001142EB"/>
    <w:rsid w:val="00122E11"/>
    <w:rsid w:val="00144F39"/>
    <w:rsid w:val="00150F04"/>
    <w:rsid w:val="00154C14"/>
    <w:rsid w:val="00166351"/>
    <w:rsid w:val="00191ADE"/>
    <w:rsid w:val="001968CA"/>
    <w:rsid w:val="001A36EC"/>
    <w:rsid w:val="001A74F0"/>
    <w:rsid w:val="001B05B7"/>
    <w:rsid w:val="001E3741"/>
    <w:rsid w:val="00203E59"/>
    <w:rsid w:val="00207035"/>
    <w:rsid w:val="00210228"/>
    <w:rsid w:val="002221D1"/>
    <w:rsid w:val="0023530F"/>
    <w:rsid w:val="00235689"/>
    <w:rsid w:val="0024513C"/>
    <w:rsid w:val="0025508D"/>
    <w:rsid w:val="00261344"/>
    <w:rsid w:val="00261FA4"/>
    <w:rsid w:val="00264D4D"/>
    <w:rsid w:val="002A4665"/>
    <w:rsid w:val="002D1961"/>
    <w:rsid w:val="002D6802"/>
    <w:rsid w:val="002E35BA"/>
    <w:rsid w:val="00326A7F"/>
    <w:rsid w:val="0033378B"/>
    <w:rsid w:val="00345868"/>
    <w:rsid w:val="0035646D"/>
    <w:rsid w:val="003628FB"/>
    <w:rsid w:val="00373C76"/>
    <w:rsid w:val="0038509A"/>
    <w:rsid w:val="003A4028"/>
    <w:rsid w:val="003B3C5C"/>
    <w:rsid w:val="003B51AD"/>
    <w:rsid w:val="003B51C7"/>
    <w:rsid w:val="003E7D86"/>
    <w:rsid w:val="00420E87"/>
    <w:rsid w:val="0042774B"/>
    <w:rsid w:val="00450FCD"/>
    <w:rsid w:val="004942D6"/>
    <w:rsid w:val="004C7715"/>
    <w:rsid w:val="004D23E3"/>
    <w:rsid w:val="004D3075"/>
    <w:rsid w:val="004D3700"/>
    <w:rsid w:val="004D4E2F"/>
    <w:rsid w:val="004F3C86"/>
    <w:rsid w:val="004F4802"/>
    <w:rsid w:val="004F75E7"/>
    <w:rsid w:val="005047F7"/>
    <w:rsid w:val="005256F1"/>
    <w:rsid w:val="00531CD3"/>
    <w:rsid w:val="005516BE"/>
    <w:rsid w:val="005718D0"/>
    <w:rsid w:val="005761FC"/>
    <w:rsid w:val="005A02A1"/>
    <w:rsid w:val="005A4800"/>
    <w:rsid w:val="005B7FEA"/>
    <w:rsid w:val="005F1A14"/>
    <w:rsid w:val="006272A4"/>
    <w:rsid w:val="00636402"/>
    <w:rsid w:val="00636F0A"/>
    <w:rsid w:val="006639BE"/>
    <w:rsid w:val="006655E5"/>
    <w:rsid w:val="006674C1"/>
    <w:rsid w:val="006757D5"/>
    <w:rsid w:val="0069175A"/>
    <w:rsid w:val="006C6769"/>
    <w:rsid w:val="006C6D23"/>
    <w:rsid w:val="00701213"/>
    <w:rsid w:val="00701D04"/>
    <w:rsid w:val="00754C2E"/>
    <w:rsid w:val="007804C4"/>
    <w:rsid w:val="00793D21"/>
    <w:rsid w:val="007B5F08"/>
    <w:rsid w:val="007C4C92"/>
    <w:rsid w:val="007D11DE"/>
    <w:rsid w:val="007E365E"/>
    <w:rsid w:val="00815F12"/>
    <w:rsid w:val="00823E87"/>
    <w:rsid w:val="00832BEF"/>
    <w:rsid w:val="00836A02"/>
    <w:rsid w:val="00836A60"/>
    <w:rsid w:val="0084294F"/>
    <w:rsid w:val="00845AE6"/>
    <w:rsid w:val="0085041A"/>
    <w:rsid w:val="00853051"/>
    <w:rsid w:val="0086757F"/>
    <w:rsid w:val="008833CD"/>
    <w:rsid w:val="008849F5"/>
    <w:rsid w:val="008B1689"/>
    <w:rsid w:val="008B1B10"/>
    <w:rsid w:val="008D0331"/>
    <w:rsid w:val="008E50C4"/>
    <w:rsid w:val="008E665E"/>
    <w:rsid w:val="009049FA"/>
    <w:rsid w:val="0090718E"/>
    <w:rsid w:val="00907BF7"/>
    <w:rsid w:val="009117B7"/>
    <w:rsid w:val="00915417"/>
    <w:rsid w:val="00926AC5"/>
    <w:rsid w:val="00946FA5"/>
    <w:rsid w:val="00952D2D"/>
    <w:rsid w:val="00955570"/>
    <w:rsid w:val="00956C06"/>
    <w:rsid w:val="00960492"/>
    <w:rsid w:val="009D26BA"/>
    <w:rsid w:val="009E4E6D"/>
    <w:rsid w:val="009E6D80"/>
    <w:rsid w:val="009F4A67"/>
    <w:rsid w:val="009F53B7"/>
    <w:rsid w:val="00A100D8"/>
    <w:rsid w:val="00A12B3B"/>
    <w:rsid w:val="00A14408"/>
    <w:rsid w:val="00A24657"/>
    <w:rsid w:val="00A316BC"/>
    <w:rsid w:val="00A46859"/>
    <w:rsid w:val="00A65F4A"/>
    <w:rsid w:val="00A8661E"/>
    <w:rsid w:val="00A87BFF"/>
    <w:rsid w:val="00A95AE5"/>
    <w:rsid w:val="00AA25FF"/>
    <w:rsid w:val="00AB1A47"/>
    <w:rsid w:val="00AB5A7F"/>
    <w:rsid w:val="00AC6FE0"/>
    <w:rsid w:val="00AD0E06"/>
    <w:rsid w:val="00AD2379"/>
    <w:rsid w:val="00AD7764"/>
    <w:rsid w:val="00AE18CF"/>
    <w:rsid w:val="00AE7389"/>
    <w:rsid w:val="00B075C1"/>
    <w:rsid w:val="00B2038E"/>
    <w:rsid w:val="00B621C1"/>
    <w:rsid w:val="00B6663B"/>
    <w:rsid w:val="00B7219C"/>
    <w:rsid w:val="00B80217"/>
    <w:rsid w:val="00B84A6B"/>
    <w:rsid w:val="00B87214"/>
    <w:rsid w:val="00B91973"/>
    <w:rsid w:val="00BA04E4"/>
    <w:rsid w:val="00BA0ECB"/>
    <w:rsid w:val="00BB7DBA"/>
    <w:rsid w:val="00BB7FC6"/>
    <w:rsid w:val="00BD316F"/>
    <w:rsid w:val="00C17BD3"/>
    <w:rsid w:val="00C31EC3"/>
    <w:rsid w:val="00C33750"/>
    <w:rsid w:val="00C543B3"/>
    <w:rsid w:val="00C66225"/>
    <w:rsid w:val="00C8560E"/>
    <w:rsid w:val="00C93E39"/>
    <w:rsid w:val="00CA092B"/>
    <w:rsid w:val="00CA5DB5"/>
    <w:rsid w:val="00CC2F7B"/>
    <w:rsid w:val="00CD5612"/>
    <w:rsid w:val="00D03287"/>
    <w:rsid w:val="00D17402"/>
    <w:rsid w:val="00D20C91"/>
    <w:rsid w:val="00D2119C"/>
    <w:rsid w:val="00D22E76"/>
    <w:rsid w:val="00D27D84"/>
    <w:rsid w:val="00D40740"/>
    <w:rsid w:val="00D44EAD"/>
    <w:rsid w:val="00D51948"/>
    <w:rsid w:val="00D95A51"/>
    <w:rsid w:val="00DB0500"/>
    <w:rsid w:val="00DB2370"/>
    <w:rsid w:val="00DB72A8"/>
    <w:rsid w:val="00DC46A3"/>
    <w:rsid w:val="00DD5DEA"/>
    <w:rsid w:val="00DE3B09"/>
    <w:rsid w:val="00E33132"/>
    <w:rsid w:val="00E373D3"/>
    <w:rsid w:val="00E3768E"/>
    <w:rsid w:val="00E42DD7"/>
    <w:rsid w:val="00E5398E"/>
    <w:rsid w:val="00E636A2"/>
    <w:rsid w:val="00E73DC6"/>
    <w:rsid w:val="00E767E2"/>
    <w:rsid w:val="00EA0BF1"/>
    <w:rsid w:val="00EA37FE"/>
    <w:rsid w:val="00EB6E99"/>
    <w:rsid w:val="00F019B0"/>
    <w:rsid w:val="00F02640"/>
    <w:rsid w:val="00F32DAD"/>
    <w:rsid w:val="00F350D7"/>
    <w:rsid w:val="00F434E9"/>
    <w:rsid w:val="00F51FAC"/>
    <w:rsid w:val="00F53314"/>
    <w:rsid w:val="00F535DF"/>
    <w:rsid w:val="00F56F44"/>
    <w:rsid w:val="00F57624"/>
    <w:rsid w:val="00F63783"/>
    <w:rsid w:val="00F65720"/>
    <w:rsid w:val="00F711E7"/>
    <w:rsid w:val="00F74272"/>
    <w:rsid w:val="00FA3402"/>
    <w:rsid w:val="00FA4E14"/>
    <w:rsid w:val="00FC5B41"/>
    <w:rsid w:val="00FD3282"/>
    <w:rsid w:val="00FF24B8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CC2F"/>
  <w15:chartTrackingRefBased/>
  <w15:docId w15:val="{C1B7B54F-2CE3-1A4E-997D-FF21DEED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B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2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2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2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2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22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142EB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D7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76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764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7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6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66"/>
    <w:rPr>
      <w:kern w:val="0"/>
      <w14:ligatures w14:val="none"/>
    </w:rPr>
  </w:style>
  <w:style w:type="paragraph" w:customStyle="1" w:styleId="Pa2">
    <w:name w:val="Pa2"/>
    <w:basedOn w:val="Normal"/>
    <w:next w:val="Normal"/>
    <w:uiPriority w:val="99"/>
    <w:rsid w:val="005A4800"/>
    <w:pPr>
      <w:autoSpaceDE w:val="0"/>
      <w:autoSpaceDN w:val="0"/>
      <w:adjustRightInd w:val="0"/>
      <w:spacing w:line="191" w:lineRule="atLeast"/>
    </w:pPr>
    <w:rPr>
      <w:rFonts w:ascii="Plus Jakarta Sans" w:hAnsi="Plus Jakarta Sans"/>
      <w14:ligatures w14:val="standardContextual"/>
    </w:rPr>
  </w:style>
  <w:style w:type="character" w:customStyle="1" w:styleId="A4">
    <w:name w:val="A4"/>
    <w:uiPriority w:val="99"/>
    <w:rsid w:val="005A4800"/>
    <w:rPr>
      <w:rFonts w:cs="Plus Jakarta Sans"/>
      <w:color w:val="000000"/>
      <w:sz w:val="18"/>
      <w:szCs w:val="18"/>
    </w:rPr>
  </w:style>
  <w:style w:type="paragraph" w:customStyle="1" w:styleId="Default">
    <w:name w:val="Default"/>
    <w:rsid w:val="005256F1"/>
    <w:pPr>
      <w:autoSpaceDE w:val="0"/>
      <w:autoSpaceDN w:val="0"/>
      <w:adjustRightInd w:val="0"/>
      <w:spacing w:after="0" w:line="240" w:lineRule="auto"/>
    </w:pPr>
    <w:rPr>
      <w:rFonts w:ascii="Plus Jakarta Sans" w:hAnsi="Plus Jakarta Sans" w:cs="Plus Jakarta Sans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5256F1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FD344D-614F-164C-8737-9621A017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Schneider</dc:creator>
  <cp:keywords/>
  <dc:description/>
  <cp:lastModifiedBy>Samantha Schneider</cp:lastModifiedBy>
  <cp:revision>15</cp:revision>
  <dcterms:created xsi:type="dcterms:W3CDTF">2025-08-20T17:07:00Z</dcterms:created>
  <dcterms:modified xsi:type="dcterms:W3CDTF">2025-08-22T17:38:00Z</dcterms:modified>
</cp:coreProperties>
</file>